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6F" w:rsidRPr="002A39A8" w:rsidRDefault="00665325" w:rsidP="002A39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A39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Brief </w:t>
      </w:r>
      <w:r w:rsidR="00BE0CC0" w:rsidRPr="002A39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Bio</w:t>
      </w:r>
      <w:r w:rsidR="0012323C" w:rsidRPr="002A39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="00BE0CC0" w:rsidRPr="002A39A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data</w:t>
      </w:r>
    </w:p>
    <w:tbl>
      <w:tblPr>
        <w:tblStyle w:val="TableGrid"/>
        <w:tblW w:w="0" w:type="auto"/>
        <w:tblLook w:val="04A0"/>
      </w:tblPr>
      <w:tblGrid>
        <w:gridCol w:w="4665"/>
        <w:gridCol w:w="4666"/>
      </w:tblGrid>
      <w:tr w:rsidR="007B6F6F" w:rsidTr="007B6F6F">
        <w:tc>
          <w:tcPr>
            <w:tcW w:w="4665" w:type="dxa"/>
          </w:tcPr>
          <w:p w:rsidR="007B6F6F" w:rsidRPr="00B35F76" w:rsidRDefault="007B6F6F" w:rsidP="00591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35F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Name: </w:t>
            </w:r>
            <w:r w:rsidRPr="00B35F76">
              <w:rPr>
                <w:rFonts w:ascii="Times New Roman" w:hAnsi="Times New Roman" w:cs="Times New Roman"/>
                <w:color w:val="000000"/>
              </w:rPr>
              <w:t>Dr. Kiran  Kour</w:t>
            </w:r>
          </w:p>
        </w:tc>
        <w:tc>
          <w:tcPr>
            <w:tcW w:w="4666" w:type="dxa"/>
          </w:tcPr>
          <w:p w:rsidR="007B6F6F" w:rsidRPr="00B35F76" w:rsidRDefault="007B6F6F" w:rsidP="00591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35F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Date of Birth:  </w:t>
            </w:r>
            <w:r w:rsidRPr="00B35F76">
              <w:rPr>
                <w:rFonts w:ascii="Times New Roman" w:hAnsi="Times New Roman" w:cs="Times New Roman"/>
                <w:color w:val="000000"/>
              </w:rPr>
              <w:t>19.10.1979</w:t>
            </w:r>
          </w:p>
        </w:tc>
      </w:tr>
      <w:tr w:rsidR="007B6F6F" w:rsidTr="007B6F6F">
        <w:tc>
          <w:tcPr>
            <w:tcW w:w="4665" w:type="dxa"/>
          </w:tcPr>
          <w:p w:rsidR="007B6F6F" w:rsidRPr="00B35F76" w:rsidRDefault="00753A1C" w:rsidP="00591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35F76">
              <w:rPr>
                <w:rFonts w:ascii="Times New Roman" w:hAnsi="Times New Roman" w:cs="Times New Roman"/>
                <w:b/>
              </w:rPr>
              <w:t>Nationality</w:t>
            </w:r>
            <w:r w:rsidRPr="00B35F76">
              <w:rPr>
                <w:rFonts w:ascii="Times New Roman" w:hAnsi="Times New Roman" w:cs="Times New Roman"/>
              </w:rPr>
              <w:t xml:space="preserve">:     Indian              </w:t>
            </w:r>
          </w:p>
        </w:tc>
        <w:tc>
          <w:tcPr>
            <w:tcW w:w="4666" w:type="dxa"/>
          </w:tcPr>
          <w:p w:rsidR="007B6F6F" w:rsidRPr="005F5086" w:rsidRDefault="005F5086" w:rsidP="00591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5086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: </w:t>
            </w:r>
            <w:r>
              <w:rPr>
                <w:rFonts w:ascii="Times New Roman" w:hAnsi="Times New Roman" w:cs="Times New Roman"/>
                <w:color w:val="000000"/>
              </w:rPr>
              <w:t>Associate Professor</w:t>
            </w:r>
          </w:p>
        </w:tc>
      </w:tr>
      <w:tr w:rsidR="00753A1C" w:rsidTr="007B6F6F">
        <w:tc>
          <w:tcPr>
            <w:tcW w:w="4665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35F76">
              <w:rPr>
                <w:rFonts w:ascii="Times New Roman" w:hAnsi="Times New Roman" w:cs="Times New Roman"/>
                <w:b/>
                <w:bCs/>
              </w:rPr>
              <w:t>Discipline:</w:t>
            </w:r>
            <w:r w:rsidRPr="00B35F76">
              <w:rPr>
                <w:rFonts w:ascii="Times New Roman" w:hAnsi="Times New Roman" w:cs="Times New Roman"/>
                <w:bCs/>
              </w:rPr>
              <w:t xml:space="preserve"> Fruit Science         </w:t>
            </w:r>
          </w:p>
        </w:tc>
        <w:tc>
          <w:tcPr>
            <w:tcW w:w="4666" w:type="dxa"/>
          </w:tcPr>
          <w:p w:rsidR="00753A1C" w:rsidRPr="00B35F76" w:rsidRDefault="00753A1C" w:rsidP="00206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F76">
              <w:rPr>
                <w:rFonts w:ascii="Times New Roman" w:hAnsi="Times New Roman" w:cs="Times New Roman"/>
                <w:b/>
                <w:bCs/>
              </w:rPr>
              <w:t xml:space="preserve">Work Experience:    </w:t>
            </w:r>
            <w:r w:rsidRPr="00B35F76">
              <w:rPr>
                <w:rFonts w:ascii="Times New Roman" w:hAnsi="Times New Roman" w:cs="Times New Roman"/>
                <w:bCs/>
              </w:rPr>
              <w:t>14</w:t>
            </w:r>
            <w:r w:rsidR="00B35F76">
              <w:rPr>
                <w:rFonts w:ascii="Times New Roman" w:hAnsi="Times New Roman" w:cs="Times New Roman"/>
              </w:rPr>
              <w:t xml:space="preserve"> Years as Ass</w:t>
            </w:r>
            <w:r w:rsidRPr="00B35F76">
              <w:rPr>
                <w:rFonts w:ascii="Times New Roman" w:hAnsi="Times New Roman" w:cs="Times New Roman"/>
              </w:rPr>
              <w:t>t.Prof</w:t>
            </w:r>
          </w:p>
        </w:tc>
      </w:tr>
      <w:tr w:rsidR="00753A1C" w:rsidTr="007B6F6F">
        <w:tc>
          <w:tcPr>
            <w:tcW w:w="4665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F76">
              <w:rPr>
                <w:rFonts w:ascii="Times New Roman" w:hAnsi="Times New Roman" w:cs="Times New Roman"/>
                <w:b/>
                <w:bCs/>
              </w:rPr>
              <w:t xml:space="preserve">Qualification:   </w:t>
            </w:r>
            <w:r w:rsidRPr="00B35F76">
              <w:rPr>
                <w:rFonts w:ascii="Times New Roman" w:hAnsi="Times New Roman" w:cs="Times New Roman"/>
              </w:rPr>
              <w:t>Ph.D</w:t>
            </w:r>
          </w:p>
        </w:tc>
        <w:tc>
          <w:tcPr>
            <w:tcW w:w="4666" w:type="dxa"/>
          </w:tcPr>
          <w:p w:rsidR="00753A1C" w:rsidRPr="00B35F76" w:rsidRDefault="00753A1C" w:rsidP="00206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F76">
              <w:rPr>
                <w:rFonts w:ascii="Times New Roman" w:hAnsi="Times New Roman" w:cs="Times New Roman"/>
                <w:b/>
                <w:color w:val="000000"/>
              </w:rPr>
              <w:t xml:space="preserve">E-mail: </w:t>
            </w:r>
            <w:r w:rsidRPr="00B35F76">
              <w:rPr>
                <w:rFonts w:ascii="Times New Roman" w:hAnsi="Times New Roman" w:cs="Times New Roman"/>
                <w:color w:val="000000"/>
              </w:rPr>
              <w:t>Kirranhort@gmail.com</w:t>
            </w:r>
          </w:p>
        </w:tc>
      </w:tr>
      <w:tr w:rsidR="00753A1C" w:rsidTr="007B6F6F">
        <w:tc>
          <w:tcPr>
            <w:tcW w:w="4665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5F76">
              <w:rPr>
                <w:rFonts w:ascii="Times New Roman" w:hAnsi="Times New Roman" w:cs="Times New Roman"/>
                <w:b/>
                <w:bCs/>
                <w:color w:val="000000"/>
              </w:rPr>
              <w:t>Sex:</w:t>
            </w:r>
            <w:r w:rsidRPr="00B35F76">
              <w:rPr>
                <w:rFonts w:ascii="Times New Roman" w:hAnsi="Times New Roman" w:cs="Times New Roman"/>
                <w:color w:val="000000"/>
              </w:rPr>
              <w:t xml:space="preserve">Female                                </w:t>
            </w:r>
          </w:p>
        </w:tc>
        <w:tc>
          <w:tcPr>
            <w:tcW w:w="4666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35F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Marital Status: </w:t>
            </w:r>
            <w:r w:rsidRPr="00B35F76">
              <w:rPr>
                <w:rFonts w:ascii="Times New Roman" w:hAnsi="Times New Roman" w:cs="Times New Roman"/>
                <w:bCs/>
                <w:color w:val="000000"/>
              </w:rPr>
              <w:t xml:space="preserve">Married       </w:t>
            </w:r>
          </w:p>
        </w:tc>
      </w:tr>
      <w:tr w:rsidR="00753A1C" w:rsidTr="007B6F6F">
        <w:tc>
          <w:tcPr>
            <w:tcW w:w="4665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5F76">
              <w:rPr>
                <w:rFonts w:ascii="Times New Roman" w:hAnsi="Times New Roman" w:cs="Times New Roman"/>
                <w:b/>
                <w:bCs/>
                <w:color w:val="000000"/>
              </w:rPr>
              <w:t>Phone No</w:t>
            </w:r>
            <w:r w:rsidRPr="00B35F76">
              <w:rPr>
                <w:rFonts w:ascii="Times New Roman" w:hAnsi="Times New Roman" w:cs="Times New Roman"/>
                <w:bCs/>
                <w:color w:val="000000"/>
              </w:rPr>
              <w:t>: 09419203136</w:t>
            </w:r>
          </w:p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66" w:type="dxa"/>
          </w:tcPr>
          <w:p w:rsidR="00753A1C" w:rsidRPr="00B35F76" w:rsidRDefault="00753A1C" w:rsidP="00753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5F76">
              <w:rPr>
                <w:rFonts w:ascii="Times New Roman" w:hAnsi="Times New Roman" w:cs="Times New Roman"/>
                <w:b/>
              </w:rPr>
              <w:t xml:space="preserve">Permanent Address:  </w:t>
            </w:r>
            <w:r w:rsidRPr="00B35F76">
              <w:rPr>
                <w:rFonts w:ascii="Times New Roman" w:hAnsi="Times New Roman" w:cs="Times New Roman"/>
              </w:rPr>
              <w:t>147 P, 1-AExtension</w:t>
            </w:r>
            <w:r w:rsidRPr="00B35F76">
              <w:rPr>
                <w:rFonts w:ascii="Times New Roman" w:hAnsi="Times New Roman" w:cs="Times New Roman"/>
                <w:b/>
              </w:rPr>
              <w:t>,</w:t>
            </w:r>
            <w:r w:rsidRPr="00B35F76">
              <w:rPr>
                <w:rFonts w:ascii="Times New Roman" w:hAnsi="Times New Roman" w:cs="Times New Roman"/>
              </w:rPr>
              <w:t>Trikuta Nagar, Jammu.J&amp;K.180020</w:t>
            </w:r>
          </w:p>
        </w:tc>
      </w:tr>
      <w:tr w:rsidR="00753A1C" w:rsidTr="000E35A6">
        <w:tc>
          <w:tcPr>
            <w:tcW w:w="9331" w:type="dxa"/>
            <w:gridSpan w:val="2"/>
          </w:tcPr>
          <w:p w:rsidR="00753A1C" w:rsidRPr="00B35F76" w:rsidRDefault="00753A1C" w:rsidP="0020619E">
            <w:pPr>
              <w:pStyle w:val="Default"/>
              <w:jc w:val="both"/>
              <w:rPr>
                <w:b/>
              </w:rPr>
            </w:pPr>
            <w:r w:rsidRPr="00B35F76">
              <w:rPr>
                <w:b/>
                <w:sz w:val="22"/>
                <w:szCs w:val="22"/>
              </w:rPr>
              <w:t>Official Address</w:t>
            </w:r>
            <w:r w:rsidRPr="00B35F76">
              <w:rPr>
                <w:sz w:val="22"/>
                <w:szCs w:val="22"/>
              </w:rPr>
              <w:t>: Division of Fruit Science, Faculty of Agriculture, Sher-e-Kashmir University of Agricultural Sciences and Technology of Jammu. Main campus chatha,-180009.</w:t>
            </w:r>
          </w:p>
        </w:tc>
      </w:tr>
    </w:tbl>
    <w:p w:rsidR="00DD13EE" w:rsidRDefault="00DD13EE" w:rsidP="00591070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E0CC0" w:rsidRPr="00DD13EE" w:rsidRDefault="00BE0CC0" w:rsidP="00DD13EE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color w:val="000000"/>
        </w:rPr>
      </w:pPr>
      <w:r w:rsidRPr="00DD13EE">
        <w:rPr>
          <w:rFonts w:ascii="Times New Roman" w:hAnsi="Times New Roman"/>
          <w:b/>
          <w:color w:val="000000"/>
        </w:rPr>
        <w:t>Educational Qualifications (Starting from Graduation onwards)</w:t>
      </w:r>
      <w:r w:rsidRPr="00DD13EE">
        <w:rPr>
          <w:rFonts w:ascii="Times New Roman" w:hAnsi="Times New Roman"/>
          <w:color w:val="000000"/>
        </w:rPr>
        <w:t>:</w:t>
      </w:r>
    </w:p>
    <w:p w:rsidR="00DD13EE" w:rsidRPr="00DD13EE" w:rsidRDefault="00DD13EE" w:rsidP="00DD13EE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410"/>
        <w:gridCol w:w="1843"/>
        <w:gridCol w:w="850"/>
        <w:gridCol w:w="3555"/>
        <w:gridCol w:w="1123"/>
      </w:tblGrid>
      <w:tr w:rsidR="00BE0CC0" w:rsidRPr="00CE7096" w:rsidTr="002061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-8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Degree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University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Year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Subjects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%age</w:t>
            </w:r>
          </w:p>
        </w:tc>
      </w:tr>
      <w:tr w:rsidR="00BE0CC0" w:rsidRPr="00CE7096" w:rsidTr="002061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B. Sc. Agriculture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GNDU, Amritsar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2000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ind w:right="-13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All Agricultural Subjects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71.02%</w:t>
            </w:r>
          </w:p>
        </w:tc>
      </w:tr>
      <w:tr w:rsidR="00BE0CC0" w:rsidRPr="00CE7096" w:rsidTr="002061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ind w:left="-133" w:right="-10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 xml:space="preserve">M. Sc. Horticulture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GNDU, Amritsar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Horticulture (Fruit Production and PHT)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74.04%</w:t>
            </w:r>
          </w:p>
        </w:tc>
      </w:tr>
      <w:tr w:rsidR="00BE0CC0" w:rsidRPr="00CE7096" w:rsidTr="002061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Ph.D (Fruit Science)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SKUAST-Jammu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 xml:space="preserve">Pomology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7.9/10.0</w:t>
            </w:r>
          </w:p>
        </w:tc>
      </w:tr>
      <w:tr w:rsidR="00BE0CC0" w:rsidRPr="00CE7096" w:rsidTr="0020619E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 xml:space="preserve">NET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ASRB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2004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C0" w:rsidRPr="00CE7096" w:rsidRDefault="00BE0CC0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Fruit Science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1F" w:rsidRPr="00CE7096" w:rsidRDefault="00845D1F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Qualified</w:t>
            </w:r>
          </w:p>
        </w:tc>
      </w:tr>
      <w:tr w:rsidR="00A04BD8" w:rsidRPr="00CE7096" w:rsidTr="0020619E">
        <w:trPr>
          <w:trHeight w:val="5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CE70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096">
              <w:rPr>
                <w:rFonts w:ascii="Times New Roman" w:hAnsi="Times New Roman" w:cs="Times New Roman"/>
                <w:b/>
                <w:sz w:val="20"/>
                <w:szCs w:val="20"/>
              </w:rPr>
              <w:t>Thesis Title during M.Sc.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Studies on some strains of cape gooseberry (</w:t>
            </w:r>
            <w:r w:rsidRPr="00CE709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IN"/>
              </w:rPr>
              <w:t>Physalis peruviana</w:t>
            </w:r>
            <w:r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 xml:space="preserve"> L.) under Amritsar conditions</w:t>
            </w:r>
            <w:r w:rsidR="0020619E" w:rsidRPr="00CE70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.</w:t>
            </w:r>
          </w:p>
        </w:tc>
      </w:tr>
      <w:tr w:rsidR="00A04BD8" w:rsidRPr="00CE7096" w:rsidTr="0020619E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0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B30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Thesis Title during Ph.D.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D8" w:rsidRPr="00CE7096" w:rsidRDefault="00A04BD8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CE70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In-vitro</w:t>
            </w:r>
            <w:r w:rsidRPr="00CE7096">
              <w:rPr>
                <w:rFonts w:ascii="Times New Roman" w:hAnsi="Times New Roman" w:cs="Times New Roman"/>
                <w:sz w:val="20"/>
                <w:szCs w:val="20"/>
              </w:rPr>
              <w:t xml:space="preserve"> propagation of</w:t>
            </w:r>
            <w:r w:rsidRPr="00CE70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Citrusspp</w:t>
            </w:r>
            <w:r w:rsidRPr="00CE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D13EE" w:rsidRPr="00DD13EE" w:rsidRDefault="00DD13EE" w:rsidP="00DD13E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538F7" w:rsidRDefault="007746E2" w:rsidP="00DD13E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Life </w:t>
      </w:r>
      <w:r w:rsidR="00BE0CC0" w:rsidRPr="00DD13EE">
        <w:rPr>
          <w:rFonts w:ascii="Times New Roman" w:hAnsi="Times New Roman" w:cs="Times New Roman"/>
          <w:b/>
          <w:u w:val="single"/>
        </w:rPr>
        <w:t>Membership of Professional Societies:</w:t>
      </w:r>
    </w:p>
    <w:p w:rsidR="007746E2" w:rsidRDefault="007746E2" w:rsidP="00DD13E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998"/>
        <w:gridCol w:w="4999"/>
      </w:tblGrid>
      <w:tr w:rsidR="007746E2" w:rsidTr="007746E2">
        <w:tc>
          <w:tcPr>
            <w:tcW w:w="4998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/>
              </w:rPr>
              <w:t>Indian Journal of Horticulture</w:t>
            </w:r>
          </w:p>
        </w:tc>
        <w:tc>
          <w:tcPr>
            <w:tcW w:w="4999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/>
              </w:rPr>
              <w:t>Haryana Journal of Horticulture</w:t>
            </w:r>
          </w:p>
        </w:tc>
      </w:tr>
      <w:tr w:rsidR="007746E2" w:rsidTr="007746E2">
        <w:tc>
          <w:tcPr>
            <w:tcW w:w="4998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/>
              </w:rPr>
              <w:t>Current Horticulture</w:t>
            </w:r>
          </w:p>
        </w:tc>
        <w:tc>
          <w:tcPr>
            <w:tcW w:w="4999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 w:cs="Times New Roman"/>
              </w:rPr>
              <w:t>Society For Plant Research</w:t>
            </w:r>
          </w:p>
        </w:tc>
      </w:tr>
      <w:tr w:rsidR="007746E2" w:rsidTr="007746E2">
        <w:tc>
          <w:tcPr>
            <w:tcW w:w="4998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/>
              </w:rPr>
              <w:t>Society for Community Mobilization for Sustainable Development</w:t>
            </w:r>
          </w:p>
        </w:tc>
        <w:tc>
          <w:tcPr>
            <w:tcW w:w="4999" w:type="dxa"/>
          </w:tcPr>
          <w:p w:rsidR="007746E2" w:rsidRDefault="007746E2" w:rsidP="00DD13E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13EE">
              <w:rPr>
                <w:rFonts w:ascii="Times New Roman" w:hAnsi="Times New Roman"/>
              </w:rPr>
              <w:t xml:space="preserve">Society for Integrated Development of Agriculture, Vetnary and Ecological Sciences  </w:t>
            </w:r>
          </w:p>
        </w:tc>
      </w:tr>
      <w:tr w:rsidR="007746E2" w:rsidTr="007746E2">
        <w:trPr>
          <w:gridAfter w:val="1"/>
          <w:wAfter w:w="4999" w:type="dxa"/>
        </w:trPr>
        <w:tc>
          <w:tcPr>
            <w:tcW w:w="4998" w:type="dxa"/>
          </w:tcPr>
          <w:p w:rsidR="007746E2" w:rsidRPr="00DD13EE" w:rsidRDefault="007746E2" w:rsidP="00DD13EE">
            <w:pPr>
              <w:jc w:val="both"/>
              <w:rPr>
                <w:rFonts w:ascii="Times New Roman" w:hAnsi="Times New Roman"/>
              </w:rPr>
            </w:pPr>
            <w:r w:rsidRPr="00DD13EE">
              <w:rPr>
                <w:rFonts w:ascii="Times New Roman" w:hAnsi="Times New Roman"/>
              </w:rPr>
              <w:t>Agro Environmental Development Society</w:t>
            </w:r>
          </w:p>
        </w:tc>
      </w:tr>
    </w:tbl>
    <w:p w:rsidR="007746E2" w:rsidRPr="00DD13EE" w:rsidRDefault="007746E2" w:rsidP="00DD13E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E0CC0" w:rsidRPr="00DD13EE" w:rsidRDefault="00BE0CC0" w:rsidP="00DD13EE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color w:val="000000"/>
        </w:rPr>
      </w:pPr>
      <w:r w:rsidRPr="00DD13EE">
        <w:rPr>
          <w:rFonts w:ascii="Times New Roman" w:hAnsi="Times New Roman"/>
          <w:b/>
          <w:color w:val="000000"/>
        </w:rPr>
        <w:t>Details of professional training and research experience, specifying period</w:t>
      </w:r>
    </w:p>
    <w:tbl>
      <w:tblPr>
        <w:tblW w:w="994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4090"/>
        <w:gridCol w:w="3261"/>
        <w:gridCol w:w="850"/>
        <w:gridCol w:w="1276"/>
      </w:tblGrid>
      <w:tr w:rsidR="00B309EC" w:rsidRPr="00B309EC" w:rsidTr="00B309EC">
        <w:trPr>
          <w:trHeight w:val="41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Title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Organizer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  <w:t>Duration</w:t>
            </w:r>
          </w:p>
        </w:tc>
      </w:tr>
      <w:tr w:rsidR="00B309EC" w:rsidRPr="00B309EC" w:rsidTr="00B309EC">
        <w:trPr>
          <w:trHeight w:val="6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Extension Management Skills.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Extension Education Institute,  Nilokheri, Haryana. </w:t>
            </w: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SKUAST-J,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07 days</w:t>
            </w:r>
          </w:p>
        </w:tc>
      </w:tr>
      <w:tr w:rsidR="00B309EC" w:rsidRPr="00B309EC" w:rsidTr="00B309EC">
        <w:trPr>
          <w:trHeight w:val="6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33679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Architectural Engineering of Hort. Crops and their management.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CIPHET, Ludhiana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21 days</w:t>
            </w:r>
          </w:p>
        </w:tc>
      </w:tr>
      <w:tr w:rsidR="00B309EC" w:rsidRPr="00B309EC" w:rsidTr="00B309EC">
        <w:trPr>
          <w:trHeight w:val="4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Recent Advances in Temperate Fruit Production.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ICAR Sponsored</w:t>
            </w:r>
          </w:p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YSParmar University,Solan,H.P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21 days</w:t>
            </w:r>
          </w:p>
        </w:tc>
      </w:tr>
      <w:tr w:rsidR="00B309EC" w:rsidRPr="00B309EC" w:rsidTr="00B309EC">
        <w:trPr>
          <w:trHeight w:val="9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National Training programme on Basic molecular techniques and their application on Agricultural research”.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SBT, SKUAST-J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07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 xml:space="preserve"> days</w:t>
            </w:r>
          </w:p>
        </w:tc>
      </w:tr>
      <w:tr w:rsidR="00B309EC" w:rsidRPr="00B309EC" w:rsidTr="00B309EC">
        <w:trPr>
          <w:trHeight w:val="5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33679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Utilization of degraded land and soil through horticultural crops for improving agricultural productivity and environmental quality.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ICAR</w:t>
            </w:r>
          </w:p>
          <w:p w:rsidR="00B309EC" w:rsidRPr="00B309EC" w:rsidRDefault="00B309EC" w:rsidP="00B309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NRCSS, Ajmer,Rajasthan</w:t>
            </w:r>
          </w:p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21 days</w:t>
            </w:r>
          </w:p>
        </w:tc>
      </w:tr>
      <w:tr w:rsidR="00B309EC" w:rsidRPr="00B309EC" w:rsidTr="00B309EC">
        <w:trPr>
          <w:trHeight w:val="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Technological Advances for Enhancing Productivity of Horticultural crops.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ICAR sponsored</w:t>
            </w:r>
          </w:p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PAU, Ludhiana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21 days.</w:t>
            </w:r>
          </w:p>
        </w:tc>
      </w:tr>
      <w:tr w:rsidR="00B309EC" w:rsidRPr="00B309EC" w:rsidTr="00B309EC">
        <w:trPr>
          <w:trHeight w:val="4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309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9EC">
              <w:rPr>
                <w:rFonts w:ascii="Times New Roman" w:hAnsi="Times New Roman" w:cs="Times New Roman"/>
                <w:sz w:val="20"/>
                <w:szCs w:val="20"/>
              </w:rPr>
              <w:t>Entrepreneurship Strategies in Agriculture, Horticulture, Animal Husbandry &amp; Allied Sectors for Economic Development of India.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Directorate of Extension Education, Uttar Banga Krishi Vishwavidyalaya, Pundibari, West Bengal, India.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EC" w:rsidRPr="00B309EC" w:rsidRDefault="00B309EC" w:rsidP="00DD13E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</w:pPr>
            <w:r w:rsidRPr="00B30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IN"/>
              </w:rPr>
              <w:t>21 days</w:t>
            </w:r>
          </w:p>
        </w:tc>
      </w:tr>
    </w:tbl>
    <w:p w:rsidR="00912135" w:rsidRPr="00DD13EE" w:rsidRDefault="00912135" w:rsidP="00DD13EE">
      <w:pPr>
        <w:pStyle w:val="Default"/>
        <w:jc w:val="both"/>
        <w:rPr>
          <w:b/>
          <w:bCs/>
          <w:sz w:val="22"/>
          <w:szCs w:val="22"/>
        </w:rPr>
      </w:pPr>
    </w:p>
    <w:p w:rsidR="00BE0CC0" w:rsidRPr="00DD13EE" w:rsidRDefault="00BE0CC0" w:rsidP="00DD13EE">
      <w:pPr>
        <w:pStyle w:val="Default"/>
        <w:ind w:left="709" w:hanging="425"/>
        <w:jc w:val="both"/>
        <w:rPr>
          <w:sz w:val="22"/>
          <w:szCs w:val="22"/>
          <w:u w:val="single"/>
        </w:rPr>
      </w:pPr>
      <w:r w:rsidRPr="00DD13EE">
        <w:rPr>
          <w:b/>
          <w:bCs/>
          <w:sz w:val="22"/>
          <w:szCs w:val="22"/>
          <w:u w:val="single"/>
        </w:rPr>
        <w:t>Adhoc research projects handled:</w:t>
      </w:r>
    </w:p>
    <w:p w:rsidR="00BE0CC0" w:rsidRPr="00DD13EE" w:rsidRDefault="00BE0CC0" w:rsidP="00DD13EE">
      <w:pPr>
        <w:pStyle w:val="Default"/>
        <w:ind w:left="709" w:hanging="425"/>
        <w:jc w:val="both"/>
        <w:rPr>
          <w:sz w:val="22"/>
          <w:szCs w:val="22"/>
        </w:rPr>
      </w:pPr>
      <w:r w:rsidRPr="00DD13EE">
        <w:rPr>
          <w:b/>
          <w:bCs/>
          <w:sz w:val="22"/>
          <w:szCs w:val="22"/>
        </w:rPr>
        <w:t>As PI : 3  (University funded projects)</w:t>
      </w:r>
    </w:p>
    <w:p w:rsidR="0012323C" w:rsidRPr="00DD13EE" w:rsidRDefault="00BE0CC0" w:rsidP="00DD13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lastRenderedPageBreak/>
        <w:t>Introduction, evaluation and selection of nut crops (Wa</w:t>
      </w:r>
      <w:r w:rsidR="0012323C" w:rsidRPr="00DD13EE">
        <w:rPr>
          <w:rFonts w:ascii="Times New Roman" w:hAnsi="Times New Roman"/>
          <w:bCs/>
        </w:rPr>
        <w:t xml:space="preserve">lnut, Almond and Pecan nut) </w:t>
      </w:r>
      <w:r w:rsidR="00823E1E" w:rsidRPr="00DD13EE">
        <w:rPr>
          <w:rFonts w:ascii="Times New Roman" w:hAnsi="Times New Roman"/>
          <w:bCs/>
        </w:rPr>
        <w:t>for commercial</w:t>
      </w:r>
      <w:r w:rsidRPr="00DD13EE">
        <w:rPr>
          <w:rFonts w:ascii="Times New Roman" w:hAnsi="Times New Roman"/>
          <w:bCs/>
        </w:rPr>
        <w:t xml:space="preserve"> cultivation in Doda district.</w:t>
      </w:r>
    </w:p>
    <w:p w:rsidR="0012323C" w:rsidRPr="00DD13EE" w:rsidRDefault="00BE0CC0" w:rsidP="00DD13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t xml:space="preserve">Survey of </w:t>
      </w:r>
      <w:r w:rsidR="00665325" w:rsidRPr="00DD13EE">
        <w:rPr>
          <w:rFonts w:ascii="Times New Roman" w:hAnsi="Times New Roman"/>
          <w:bCs/>
        </w:rPr>
        <w:t>A</w:t>
      </w:r>
      <w:r w:rsidRPr="00DD13EE">
        <w:rPr>
          <w:rFonts w:ascii="Times New Roman" w:hAnsi="Times New Roman"/>
          <w:bCs/>
        </w:rPr>
        <w:t>mbri apple variants in Doda district.</w:t>
      </w:r>
    </w:p>
    <w:p w:rsidR="0012323C" w:rsidRPr="00DD13EE" w:rsidRDefault="00BE0CC0" w:rsidP="00DD13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Cs/>
        </w:rPr>
        <w:t>Exploitation of natural variability of walnut for export related traits.</w:t>
      </w:r>
    </w:p>
    <w:p w:rsidR="007650B0" w:rsidRPr="00DD13EE" w:rsidRDefault="00912135" w:rsidP="00DD13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>Establishment and Evaluation of performance of low chilling cultivars of pear under dry land conditions of Jammu region.</w:t>
      </w:r>
    </w:p>
    <w:p w:rsidR="00912135" w:rsidRPr="00DD13EE" w:rsidRDefault="00912135" w:rsidP="00DD13E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>Evaluation of coloured cultivars of guava under Jammu Sub-Tropics.</w:t>
      </w:r>
    </w:p>
    <w:p w:rsidR="00BE0CC0" w:rsidRPr="00DD13EE" w:rsidRDefault="00BE0CC0" w:rsidP="00DD13EE">
      <w:pPr>
        <w:pStyle w:val="Default"/>
        <w:ind w:left="709" w:hanging="425"/>
        <w:jc w:val="both"/>
        <w:rPr>
          <w:b/>
          <w:bCs/>
          <w:sz w:val="22"/>
          <w:szCs w:val="22"/>
        </w:rPr>
      </w:pPr>
      <w:r w:rsidRPr="00DD13EE">
        <w:rPr>
          <w:b/>
          <w:bCs/>
          <w:sz w:val="22"/>
          <w:szCs w:val="22"/>
        </w:rPr>
        <w:t>As Co PI : 3</w:t>
      </w:r>
    </w:p>
    <w:p w:rsidR="0012323C" w:rsidRPr="00DD13EE" w:rsidRDefault="00BE0CC0" w:rsidP="00DD13E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</w:rPr>
        <w:t>Remained co-PI in the NAIP project entitled “PHT and Horticultural related activities, trainings”(Funding agency, ICAR.)</w:t>
      </w:r>
    </w:p>
    <w:p w:rsidR="00DD13EE" w:rsidRPr="00AD64ED" w:rsidRDefault="00BE0CC0" w:rsidP="00AD64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t>Introduction, evaluation and selection of stone crops (Peach, Plum, Apricot, Nectarine and Cherry) for commercial cultivation in Doda district.(University funded)</w:t>
      </w:r>
      <w:r w:rsidR="00665325" w:rsidRPr="00DD13EE">
        <w:rPr>
          <w:rFonts w:ascii="Times New Roman" w:hAnsi="Times New Roman"/>
          <w:bCs/>
        </w:rPr>
        <w:t>.</w:t>
      </w:r>
    </w:p>
    <w:p w:rsidR="00DD13EE" w:rsidRPr="00DD13EE" w:rsidRDefault="00CF531D" w:rsidP="00AD64E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u w:val="single"/>
        </w:rPr>
      </w:pPr>
      <w:r w:rsidRPr="00DD13EE">
        <w:rPr>
          <w:rFonts w:ascii="Times New Roman" w:hAnsi="Times New Roman" w:cs="Times New Roman"/>
          <w:b/>
          <w:u w:val="single"/>
        </w:rPr>
        <w:t>AWARDS</w:t>
      </w:r>
    </w:p>
    <w:p w:rsidR="00CF531D" w:rsidRPr="00DD13EE" w:rsidRDefault="00CF531D" w:rsidP="00DD13EE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 xml:space="preserve">Received </w:t>
      </w:r>
      <w:r w:rsidRPr="00DD13EE">
        <w:rPr>
          <w:rFonts w:ascii="Times New Roman" w:hAnsi="Times New Roman"/>
          <w:b/>
        </w:rPr>
        <w:t xml:space="preserve">Rising women of India Award for the year 2017 </w:t>
      </w:r>
      <w:r w:rsidR="003538F7" w:rsidRPr="00DD13EE">
        <w:rPr>
          <w:rFonts w:ascii="Times New Roman" w:hAnsi="Times New Roman"/>
        </w:rPr>
        <w:t>from Friendship</w:t>
      </w:r>
      <w:r w:rsidRPr="00DD13EE">
        <w:rPr>
          <w:rFonts w:ascii="Times New Roman" w:hAnsi="Times New Roman"/>
        </w:rPr>
        <w:t xml:space="preserve"> Forum of India. NewDelhi. India.</w:t>
      </w:r>
    </w:p>
    <w:p w:rsidR="00CF531D" w:rsidRPr="00DD13EE" w:rsidRDefault="00CF531D" w:rsidP="00DD13EE">
      <w:pPr>
        <w:pStyle w:val="ListParagraph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 xml:space="preserve">Received </w:t>
      </w:r>
      <w:r w:rsidRPr="00DD13EE">
        <w:rPr>
          <w:rFonts w:ascii="Times New Roman" w:hAnsi="Times New Roman"/>
          <w:b/>
        </w:rPr>
        <w:t xml:space="preserve">Bharat Excellence Award 2017 </w:t>
      </w:r>
      <w:r w:rsidRPr="00DD13EE">
        <w:rPr>
          <w:rFonts w:ascii="Times New Roman" w:hAnsi="Times New Roman"/>
        </w:rPr>
        <w:t>from Governor of Sikkim in National Conference on” Economic Growth and National Unity” held on 14</w:t>
      </w:r>
      <w:r w:rsidRPr="00DD13EE">
        <w:rPr>
          <w:rFonts w:ascii="Times New Roman" w:hAnsi="Times New Roman"/>
          <w:vertAlign w:val="superscript"/>
        </w:rPr>
        <w:t>th</w:t>
      </w:r>
      <w:r w:rsidRPr="00DD13EE">
        <w:rPr>
          <w:rFonts w:ascii="Times New Roman" w:hAnsi="Times New Roman"/>
        </w:rPr>
        <w:t xml:space="preserve"> May 2017 at Friendship Forum, New Delhi.</w:t>
      </w:r>
    </w:p>
    <w:p w:rsidR="00DD13EE" w:rsidRPr="00D1340E" w:rsidRDefault="00CF531D" w:rsidP="00246516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1340E">
        <w:rPr>
          <w:rFonts w:ascii="Times New Roman" w:hAnsi="Times New Roman"/>
          <w:bCs/>
        </w:rPr>
        <w:t xml:space="preserve">Received </w:t>
      </w:r>
      <w:r w:rsidRPr="00D1340E">
        <w:rPr>
          <w:rFonts w:ascii="Times New Roman" w:hAnsi="Times New Roman"/>
          <w:b/>
          <w:bCs/>
        </w:rPr>
        <w:t>Chiranjit Parmar Distinguis</w:t>
      </w:r>
      <w:r w:rsidR="00474FA0" w:rsidRPr="00D1340E">
        <w:rPr>
          <w:rFonts w:ascii="Times New Roman" w:hAnsi="Times New Roman"/>
          <w:b/>
          <w:bCs/>
        </w:rPr>
        <w:t>hing Publication Awards in Wild</w:t>
      </w:r>
      <w:r w:rsidRPr="00D1340E">
        <w:rPr>
          <w:rFonts w:ascii="Times New Roman" w:hAnsi="Times New Roman"/>
          <w:b/>
          <w:bCs/>
        </w:rPr>
        <w:t xml:space="preserve"> Fruits 2017 </w:t>
      </w:r>
      <w:r w:rsidRPr="00D1340E">
        <w:rPr>
          <w:rFonts w:ascii="Times New Roman" w:hAnsi="Times New Roman"/>
          <w:bCs/>
        </w:rPr>
        <w:t>for ‘Theblackberry- An underutilized Himalayan fruit.</w:t>
      </w:r>
      <w:r w:rsidR="003538F7" w:rsidRPr="00D1340E">
        <w:rPr>
          <w:rFonts w:ascii="Times New Roman" w:hAnsi="Times New Roman"/>
          <w:bCs/>
        </w:rPr>
        <w:t xml:space="preserve">Yak </w:t>
      </w:r>
      <w:r w:rsidR="003538F7" w:rsidRPr="00D1340E">
        <w:rPr>
          <w:rFonts w:ascii="Times New Roman" w:hAnsi="Times New Roman"/>
          <w:b/>
          <w:bCs/>
        </w:rPr>
        <w:t>Publishing</w:t>
      </w:r>
      <w:r w:rsidRPr="00D1340E">
        <w:rPr>
          <w:rFonts w:ascii="Times New Roman" w:hAnsi="Times New Roman"/>
          <w:bCs/>
        </w:rPr>
        <w:t xml:space="preserve"> Channel, Jammu, J&amp;K, India. SADHNA</w:t>
      </w:r>
      <w:r w:rsidR="00D1340E" w:rsidRPr="00D1340E">
        <w:rPr>
          <w:rFonts w:ascii="Times New Roman" w:hAnsi="Times New Roman"/>
          <w:bCs/>
        </w:rPr>
        <w:t xml:space="preserve"> </w:t>
      </w:r>
      <w:r w:rsidR="00966D07" w:rsidRPr="00D1340E">
        <w:rPr>
          <w:rFonts w:ascii="Times New Roman" w:hAnsi="Times New Roman"/>
          <w:bCs/>
        </w:rPr>
        <w:t xml:space="preserve">from Society for </w:t>
      </w:r>
      <w:r w:rsidRPr="00D1340E">
        <w:rPr>
          <w:rFonts w:ascii="Times New Roman" w:hAnsi="Times New Roman"/>
          <w:bCs/>
        </w:rPr>
        <w:t>Advancement of Human and Nature. Dr YS Parmar University of Horticulture and</w:t>
      </w:r>
      <w:r w:rsidR="00D1340E" w:rsidRPr="00D1340E">
        <w:rPr>
          <w:rFonts w:ascii="Times New Roman" w:hAnsi="Times New Roman"/>
          <w:bCs/>
        </w:rPr>
        <w:t xml:space="preserve"> </w:t>
      </w:r>
      <w:r w:rsidRPr="00D1340E">
        <w:rPr>
          <w:rFonts w:ascii="Times New Roman" w:hAnsi="Times New Roman"/>
          <w:bCs/>
        </w:rPr>
        <w:t xml:space="preserve">Forestry. Nauni, Solan. 173230 H.P, India. </w:t>
      </w:r>
      <w:r w:rsidR="003538F7" w:rsidRPr="00D1340E">
        <w:rPr>
          <w:rFonts w:ascii="Times New Roman" w:hAnsi="Times New Roman"/>
          <w:bCs/>
        </w:rPr>
        <w:t>email:</w:t>
      </w:r>
      <w:hyperlink r:id="rId6" w:history="1">
        <w:r w:rsidRPr="00D1340E">
          <w:rPr>
            <w:rStyle w:val="Hyperlink"/>
            <w:rFonts w:ascii="Times New Roman" w:eastAsia="SimSun" w:hAnsi="Times New Roman"/>
            <w:bCs/>
          </w:rPr>
          <w:t>sadhnahp2010@gmail.com</w:t>
        </w:r>
      </w:hyperlink>
      <w:r w:rsidRPr="00D1340E">
        <w:rPr>
          <w:rFonts w:ascii="Times New Roman" w:hAnsi="Times New Roman"/>
          <w:bCs/>
        </w:rPr>
        <w:t xml:space="preserve"> in       2018.</w:t>
      </w:r>
    </w:p>
    <w:p w:rsidR="00DD13EE" w:rsidRPr="00246516" w:rsidRDefault="00133832" w:rsidP="00246516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t>Received Fellow award (FSPR-2021 ) from society for plant research during national conference on recent innovations, trends and challenges in plant science and research (ritcpsr-2022) held at Tamil</w:t>
      </w:r>
      <w:r w:rsidR="00DD13EE">
        <w:rPr>
          <w:rFonts w:ascii="Times New Roman" w:hAnsi="Times New Roman"/>
          <w:bCs/>
        </w:rPr>
        <w:t xml:space="preserve"> N</w:t>
      </w:r>
      <w:r w:rsidRPr="00DD13EE">
        <w:rPr>
          <w:rFonts w:ascii="Times New Roman" w:hAnsi="Times New Roman"/>
          <w:bCs/>
        </w:rPr>
        <w:t xml:space="preserve">adu during 25-26 </w:t>
      </w:r>
      <w:r w:rsidRPr="00DD13EE">
        <w:rPr>
          <w:rFonts w:ascii="Times New Roman" w:hAnsi="Times New Roman"/>
          <w:bCs/>
          <w:vertAlign w:val="superscript"/>
        </w:rPr>
        <w:t>th</w:t>
      </w:r>
      <w:r w:rsidR="00DD13EE">
        <w:rPr>
          <w:rFonts w:ascii="Times New Roman" w:hAnsi="Times New Roman"/>
          <w:bCs/>
        </w:rPr>
        <w:t>M</w:t>
      </w:r>
      <w:r w:rsidRPr="00DD13EE">
        <w:rPr>
          <w:rFonts w:ascii="Times New Roman" w:hAnsi="Times New Roman"/>
          <w:bCs/>
        </w:rPr>
        <w:t>arch2022.</w:t>
      </w:r>
    </w:p>
    <w:p w:rsidR="00133832" w:rsidRPr="00D1340E" w:rsidRDefault="002A39A8" w:rsidP="00AD64E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t xml:space="preserve">Young Scientist Award in Fruit Science.2022 from </w:t>
      </w:r>
      <w:r w:rsidRPr="00DD13EE">
        <w:rPr>
          <w:rFonts w:ascii="Times New Roman" w:hAnsi="Times New Roman"/>
        </w:rPr>
        <w:t>Agro Environmental Development Society during 6</w:t>
      </w:r>
      <w:r w:rsidRPr="00DD13EE">
        <w:rPr>
          <w:rFonts w:ascii="Times New Roman" w:hAnsi="Times New Roman"/>
          <w:vertAlign w:val="superscript"/>
        </w:rPr>
        <w:t>th</w:t>
      </w:r>
      <w:r w:rsidRPr="00DD13EE">
        <w:rPr>
          <w:rFonts w:ascii="Times New Roman" w:hAnsi="Times New Roman"/>
        </w:rPr>
        <w:t xml:space="preserve"> International on </w:t>
      </w:r>
      <w:r w:rsidR="00A844AB" w:rsidRPr="00DD13EE">
        <w:rPr>
          <w:rFonts w:ascii="Times New Roman" w:hAnsi="Times New Roman"/>
        </w:rPr>
        <w:t>“</w:t>
      </w:r>
      <w:r w:rsidRPr="00DD13EE">
        <w:rPr>
          <w:rFonts w:ascii="Times New Roman" w:hAnsi="Times New Roman"/>
        </w:rPr>
        <w:t>Current Issues in Agricultural, Biological &amp; Applied Sciences for Sustainable Development</w:t>
      </w:r>
      <w:r w:rsidR="00A844AB" w:rsidRPr="00DD13EE">
        <w:rPr>
          <w:rFonts w:ascii="Times New Roman" w:hAnsi="Times New Roman"/>
        </w:rPr>
        <w:t>” held on 11-13 June 2022 at Kalimpong Science Centre, Deolo, Kalimpong, West Bengal, India.</w:t>
      </w:r>
    </w:p>
    <w:p w:rsidR="00D1340E" w:rsidRPr="00AD64ED" w:rsidRDefault="00D1340E" w:rsidP="00AD64E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Mahima Outstanding Achievement award 2022 during the International conference on Existing Climate Change Scenario and its Arising Risks “ 21-22 October 2022 in at SKUAST-Jammu.</w:t>
      </w:r>
    </w:p>
    <w:p w:rsidR="00BE0CC0" w:rsidRDefault="00BE0CC0" w:rsidP="00DD13E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D13EE">
        <w:rPr>
          <w:rFonts w:ascii="Times New Roman" w:hAnsi="Times New Roman" w:cs="Times New Roman"/>
          <w:b/>
          <w:bCs/>
          <w:color w:val="000000"/>
          <w:u w:val="single"/>
        </w:rPr>
        <w:t>List of publications</w:t>
      </w:r>
    </w:p>
    <w:tbl>
      <w:tblPr>
        <w:tblStyle w:val="TableGrid"/>
        <w:tblW w:w="0" w:type="auto"/>
        <w:tblLook w:val="04A0"/>
      </w:tblPr>
      <w:tblGrid>
        <w:gridCol w:w="4665"/>
        <w:gridCol w:w="4666"/>
      </w:tblGrid>
      <w:tr w:rsidR="00246516" w:rsidTr="00246516">
        <w:trPr>
          <w:trHeight w:val="274"/>
        </w:trPr>
        <w:tc>
          <w:tcPr>
            <w:tcW w:w="4665" w:type="dxa"/>
          </w:tcPr>
          <w:p w:rsidR="00246516" w:rsidRDefault="00246516" w:rsidP="00DD1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D13E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Research Papers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:48</w:t>
            </w:r>
          </w:p>
        </w:tc>
        <w:tc>
          <w:tcPr>
            <w:tcW w:w="4666" w:type="dxa"/>
          </w:tcPr>
          <w:p w:rsidR="00246516" w:rsidRPr="00246516" w:rsidRDefault="00246516" w:rsidP="00246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D13E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Review papers: 05</w:t>
            </w:r>
          </w:p>
        </w:tc>
      </w:tr>
      <w:tr w:rsidR="00246516" w:rsidTr="00246516">
        <w:trPr>
          <w:trHeight w:val="179"/>
        </w:trPr>
        <w:tc>
          <w:tcPr>
            <w:tcW w:w="4665" w:type="dxa"/>
          </w:tcPr>
          <w:p w:rsidR="00246516" w:rsidRPr="00246516" w:rsidRDefault="00246516" w:rsidP="00246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D13E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Books: 03</w:t>
            </w:r>
          </w:p>
        </w:tc>
        <w:tc>
          <w:tcPr>
            <w:tcW w:w="4666" w:type="dxa"/>
          </w:tcPr>
          <w:p w:rsidR="00246516" w:rsidRDefault="00246516" w:rsidP="00246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D13E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Book chapters: 12</w:t>
            </w:r>
          </w:p>
        </w:tc>
      </w:tr>
      <w:tr w:rsidR="00246516" w:rsidTr="00246516">
        <w:trPr>
          <w:trHeight w:val="179"/>
        </w:trPr>
        <w:tc>
          <w:tcPr>
            <w:tcW w:w="4665" w:type="dxa"/>
          </w:tcPr>
          <w:p w:rsidR="00246516" w:rsidRPr="00246516" w:rsidRDefault="00246516" w:rsidP="0024651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D13EE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Popular articles: 10</w:t>
            </w:r>
          </w:p>
        </w:tc>
        <w:tc>
          <w:tcPr>
            <w:tcW w:w="4666" w:type="dxa"/>
          </w:tcPr>
          <w:p w:rsidR="00246516" w:rsidRPr="00246516" w:rsidRDefault="00246516" w:rsidP="0024651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D13EE">
              <w:rPr>
                <w:rFonts w:ascii="Times New Roman" w:hAnsi="Times New Roman" w:cs="Times New Roman"/>
                <w:b/>
                <w:i/>
              </w:rPr>
              <w:t>Conference Proceedings:5</w:t>
            </w:r>
          </w:p>
        </w:tc>
      </w:tr>
      <w:tr w:rsidR="00246516" w:rsidTr="00246516">
        <w:trPr>
          <w:trHeight w:val="179"/>
        </w:trPr>
        <w:tc>
          <w:tcPr>
            <w:tcW w:w="4665" w:type="dxa"/>
          </w:tcPr>
          <w:p w:rsidR="00246516" w:rsidRPr="00246516" w:rsidRDefault="00246516" w:rsidP="0024651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D13EE">
              <w:rPr>
                <w:rFonts w:ascii="Times New Roman" w:hAnsi="Times New Roman" w:cs="Times New Roman"/>
                <w:b/>
                <w:i/>
              </w:rPr>
              <w:t>Technical Bulletin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DD13EE"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  <w:tc>
          <w:tcPr>
            <w:tcW w:w="4666" w:type="dxa"/>
          </w:tcPr>
          <w:p w:rsidR="00246516" w:rsidRPr="00DD13EE" w:rsidRDefault="00246516" w:rsidP="0024651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D13EE">
              <w:rPr>
                <w:rFonts w:ascii="Times New Roman" w:hAnsi="Times New Roman" w:cs="Times New Roman"/>
                <w:b/>
                <w:i/>
              </w:rPr>
              <w:t>Abstracts:50</w:t>
            </w:r>
          </w:p>
        </w:tc>
      </w:tr>
    </w:tbl>
    <w:p w:rsidR="00C04CDA" w:rsidRPr="00DD13EE" w:rsidRDefault="0033373D" w:rsidP="00DD13E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3366FF"/>
        </w:rPr>
      </w:pPr>
      <w:r w:rsidRPr="00DD13EE">
        <w:rPr>
          <w:rFonts w:ascii="Times New Roman" w:hAnsi="Times New Roman" w:cs="Times New Roman"/>
          <w:b/>
          <w:bCs/>
          <w:u w:val="single"/>
        </w:rPr>
        <w:t>SOME BEST RESEARCH PAPERS</w:t>
      </w:r>
    </w:p>
    <w:p w:rsidR="00DD13EE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/>
          <w:bCs/>
        </w:rPr>
        <w:t>Kour, K.</w:t>
      </w:r>
      <w:r w:rsidR="00D25164" w:rsidRPr="00DD13EE">
        <w:rPr>
          <w:rFonts w:ascii="Times New Roman" w:hAnsi="Times New Roman"/>
        </w:rPr>
        <w:t>, Bakshi. P</w:t>
      </w:r>
      <w:r w:rsidRPr="00DD13EE">
        <w:rPr>
          <w:rFonts w:ascii="Times New Roman" w:hAnsi="Times New Roman"/>
        </w:rPr>
        <w:t xml:space="preserve"> and Kher, R. 2007. Studies on micro propagation of roughlemon.</w:t>
      </w:r>
      <w:r w:rsidRPr="00DD13EE">
        <w:rPr>
          <w:rFonts w:ascii="Times New Roman" w:hAnsi="Times New Roman"/>
          <w:i/>
          <w:iCs/>
        </w:rPr>
        <w:t xml:space="preserve"> Indian. J. Hort</w:t>
      </w:r>
      <w:r w:rsidR="00D25164" w:rsidRPr="00DD13EE">
        <w:rPr>
          <w:rFonts w:ascii="Times New Roman" w:hAnsi="Times New Roman"/>
          <w:i/>
          <w:iCs/>
        </w:rPr>
        <w:t>.</w:t>
      </w:r>
      <w:r w:rsidRPr="00DD13EE">
        <w:rPr>
          <w:rFonts w:ascii="Times New Roman" w:hAnsi="Times New Roman"/>
          <w:b/>
          <w:bCs/>
        </w:rPr>
        <w:t>64</w:t>
      </w:r>
      <w:r w:rsidRPr="00DD13EE">
        <w:rPr>
          <w:rFonts w:ascii="Times New Roman" w:hAnsi="Times New Roman"/>
        </w:rPr>
        <w:t>(4): 454-455.</w:t>
      </w:r>
    </w:p>
    <w:p w:rsidR="00DD13EE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/>
          <w:bCs/>
        </w:rPr>
        <w:t>Kour</w:t>
      </w:r>
      <w:r w:rsidR="00D25164" w:rsidRPr="00DD13EE">
        <w:rPr>
          <w:rFonts w:ascii="Times New Roman" w:hAnsi="Times New Roman"/>
        </w:rPr>
        <w:t>, K., Bakshi, P</w:t>
      </w:r>
      <w:r w:rsidR="007A6ADB" w:rsidRPr="00DD13EE">
        <w:rPr>
          <w:rFonts w:ascii="Times New Roman" w:hAnsi="Times New Roman"/>
        </w:rPr>
        <w:t>and Chahal</w:t>
      </w:r>
      <w:r w:rsidRPr="00DD13EE">
        <w:rPr>
          <w:rFonts w:ascii="Times New Roman" w:hAnsi="Times New Roman"/>
        </w:rPr>
        <w:t xml:space="preserve">, T.S.2008. </w:t>
      </w:r>
      <w:r w:rsidRPr="00DD13EE">
        <w:rPr>
          <w:rFonts w:ascii="Times New Roman" w:hAnsi="Times New Roman"/>
          <w:i/>
          <w:iCs/>
        </w:rPr>
        <w:t>In-vitro</w:t>
      </w:r>
      <w:r w:rsidR="00C04CDA" w:rsidRPr="00DD13EE">
        <w:rPr>
          <w:rFonts w:ascii="Times New Roman" w:hAnsi="Times New Roman"/>
        </w:rPr>
        <w:t xml:space="preserve"> multiplication of rough</w:t>
      </w:r>
      <w:r w:rsidR="00A04BD8" w:rsidRPr="00DD13EE">
        <w:rPr>
          <w:rFonts w:ascii="Times New Roman" w:hAnsi="Times New Roman"/>
        </w:rPr>
        <w:t>lemon (</w:t>
      </w:r>
      <w:r w:rsidRPr="00DD13EE">
        <w:rPr>
          <w:rFonts w:ascii="Times New Roman" w:hAnsi="Times New Roman"/>
          <w:i/>
          <w:iCs/>
        </w:rPr>
        <w:t>citrus jambhiri</w:t>
      </w:r>
      <w:r w:rsidRPr="00DD13EE">
        <w:rPr>
          <w:rFonts w:ascii="Times New Roman" w:hAnsi="Times New Roman"/>
        </w:rPr>
        <w:t xml:space="preserve"> Lush). </w:t>
      </w:r>
      <w:r w:rsidRPr="00DD13EE">
        <w:rPr>
          <w:rFonts w:ascii="Times New Roman" w:hAnsi="Times New Roman"/>
          <w:i/>
          <w:iCs/>
        </w:rPr>
        <w:t>Indian. J. Citriculture</w:t>
      </w:r>
      <w:r w:rsidRPr="00DD13EE">
        <w:rPr>
          <w:rFonts w:ascii="Times New Roman" w:hAnsi="Times New Roman"/>
        </w:rPr>
        <w:t xml:space="preserve">. </w:t>
      </w:r>
      <w:r w:rsidRPr="00DD13EE">
        <w:rPr>
          <w:rFonts w:ascii="Times New Roman" w:hAnsi="Times New Roman"/>
          <w:b/>
          <w:bCs/>
        </w:rPr>
        <w:t>3</w:t>
      </w:r>
      <w:r w:rsidRPr="00DD13EE">
        <w:rPr>
          <w:rFonts w:ascii="Times New Roman" w:hAnsi="Times New Roman"/>
        </w:rPr>
        <w:t>(1):1-5.</w:t>
      </w:r>
    </w:p>
    <w:p w:rsidR="0033373D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/>
          <w:bCs/>
        </w:rPr>
        <w:t>Kour, K</w:t>
      </w:r>
      <w:r w:rsidRPr="00DD13EE">
        <w:rPr>
          <w:rFonts w:ascii="Times New Roman" w:hAnsi="Times New Roman"/>
        </w:rPr>
        <w:t xml:space="preserve">., Bakshi P., Singh, S. K and Kher, R. 2009. Economics of </w:t>
      </w:r>
      <w:r w:rsidRPr="00DD13EE">
        <w:rPr>
          <w:rFonts w:ascii="Times New Roman" w:hAnsi="Times New Roman"/>
          <w:i/>
          <w:iCs/>
        </w:rPr>
        <w:t xml:space="preserve">in vitro </w:t>
      </w:r>
      <w:r w:rsidRPr="00DD13EE">
        <w:rPr>
          <w:rFonts w:ascii="Times New Roman" w:hAnsi="Times New Roman"/>
        </w:rPr>
        <w:t>and</w:t>
      </w:r>
      <w:r w:rsidRPr="00DD13EE">
        <w:rPr>
          <w:rFonts w:ascii="Times New Roman" w:hAnsi="Times New Roman"/>
          <w:i/>
          <w:iCs/>
        </w:rPr>
        <w:t xml:space="preserve">ex vitro </w:t>
      </w:r>
      <w:r w:rsidRPr="00DD13EE">
        <w:rPr>
          <w:rFonts w:ascii="Times New Roman" w:hAnsi="Times New Roman"/>
        </w:rPr>
        <w:t xml:space="preserve">grown plantlets of </w:t>
      </w:r>
      <w:r w:rsidRPr="00DD13EE">
        <w:rPr>
          <w:rFonts w:ascii="Times New Roman" w:hAnsi="Times New Roman"/>
          <w:i/>
          <w:iCs/>
        </w:rPr>
        <w:t>Citrus Jambhri. Indian. J. Hort</w:t>
      </w:r>
      <w:r w:rsidRPr="00DD13EE">
        <w:rPr>
          <w:rFonts w:ascii="Times New Roman" w:hAnsi="Times New Roman"/>
        </w:rPr>
        <w:t xml:space="preserve">. </w:t>
      </w:r>
      <w:r w:rsidRPr="00DD13EE">
        <w:rPr>
          <w:rFonts w:ascii="Times New Roman" w:hAnsi="Times New Roman"/>
          <w:b/>
          <w:bCs/>
        </w:rPr>
        <w:t>66</w:t>
      </w:r>
      <w:r w:rsidRPr="00DD13EE">
        <w:rPr>
          <w:rFonts w:ascii="Times New Roman" w:hAnsi="Times New Roman"/>
        </w:rPr>
        <w:t xml:space="preserve"> (3): 306-309.</w:t>
      </w:r>
    </w:p>
    <w:p w:rsidR="0033373D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3373D">
        <w:rPr>
          <w:rFonts w:ascii="Times New Roman" w:hAnsi="Times New Roman"/>
        </w:rPr>
        <w:t xml:space="preserve">Bakshi, P.,Masoodi, F.A and </w:t>
      </w:r>
      <w:r w:rsidRPr="0033373D">
        <w:rPr>
          <w:rFonts w:ascii="Times New Roman" w:hAnsi="Times New Roman"/>
          <w:b/>
          <w:bCs/>
        </w:rPr>
        <w:t>Kour, K.</w:t>
      </w:r>
      <w:r w:rsidRPr="0033373D">
        <w:rPr>
          <w:rFonts w:ascii="Times New Roman" w:hAnsi="Times New Roman"/>
        </w:rPr>
        <w:t xml:space="preserve"> 2009. Effect of pre storage heat treatment onpeach quality II. Processing and chemical characteristic. </w:t>
      </w:r>
      <w:r w:rsidR="00C04CDA" w:rsidRPr="0033373D">
        <w:rPr>
          <w:rFonts w:ascii="Times New Roman" w:hAnsi="Times New Roman"/>
          <w:i/>
          <w:iCs/>
        </w:rPr>
        <w:t>Indian. J. Hort.</w:t>
      </w:r>
      <w:r w:rsidRPr="0033373D">
        <w:rPr>
          <w:rFonts w:ascii="Times New Roman" w:hAnsi="Times New Roman"/>
          <w:b/>
          <w:bCs/>
        </w:rPr>
        <w:t>66</w:t>
      </w:r>
      <w:r w:rsidRPr="0033373D">
        <w:rPr>
          <w:rFonts w:ascii="Times New Roman" w:hAnsi="Times New Roman"/>
        </w:rPr>
        <w:t>(1): 126-128.</w:t>
      </w:r>
    </w:p>
    <w:p w:rsidR="0033373D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3373D">
        <w:rPr>
          <w:rFonts w:ascii="Times New Roman" w:hAnsi="Times New Roman"/>
          <w:bCs/>
        </w:rPr>
        <w:t xml:space="preserve">Sharma, R. M., </w:t>
      </w:r>
      <w:r w:rsidRPr="0033373D">
        <w:rPr>
          <w:rFonts w:ascii="Times New Roman" w:hAnsi="Times New Roman"/>
          <w:b/>
        </w:rPr>
        <w:t>Kour, K.,</w:t>
      </w:r>
      <w:r w:rsidRPr="0033373D">
        <w:rPr>
          <w:rFonts w:ascii="Times New Roman" w:hAnsi="Times New Roman"/>
          <w:bCs/>
        </w:rPr>
        <w:t xml:space="preserve"> Singh, B., Yadav, S</w:t>
      </w:r>
      <w:r w:rsidR="00C04CDA" w:rsidRPr="0033373D">
        <w:rPr>
          <w:rFonts w:ascii="Times New Roman" w:hAnsi="Times New Roman"/>
          <w:bCs/>
        </w:rPr>
        <w:t xml:space="preserve">., Kotwal,   N., Rana, J. C and </w:t>
      </w:r>
      <w:r w:rsidRPr="0033373D">
        <w:rPr>
          <w:rFonts w:ascii="Times New Roman" w:hAnsi="Times New Roman"/>
          <w:bCs/>
        </w:rPr>
        <w:t>Anand, R. 2014. Selection and characterization of elite walnut (</w:t>
      </w:r>
      <w:r w:rsidRPr="0033373D">
        <w:rPr>
          <w:rFonts w:ascii="Times New Roman" w:hAnsi="Times New Roman"/>
          <w:bCs/>
          <w:i/>
          <w:iCs/>
        </w:rPr>
        <w:t>Juglansregia</w:t>
      </w:r>
      <w:r w:rsidRPr="0033373D">
        <w:rPr>
          <w:rFonts w:ascii="Times New Roman" w:hAnsi="Times New Roman"/>
          <w:bCs/>
        </w:rPr>
        <w:t xml:space="preserve"> L.) clone from seedling origin trees in North Western Himalayan region of India.  </w:t>
      </w:r>
      <w:r w:rsidRPr="0033373D">
        <w:rPr>
          <w:rFonts w:ascii="Times New Roman" w:hAnsi="Times New Roman"/>
          <w:bCs/>
          <w:i/>
          <w:iCs/>
        </w:rPr>
        <w:t>Australian J. Crop Sci</w:t>
      </w:r>
      <w:r w:rsidRPr="0033373D">
        <w:rPr>
          <w:rFonts w:ascii="Times New Roman" w:hAnsi="Times New Roman"/>
          <w:bCs/>
        </w:rPr>
        <w:t xml:space="preserve">. </w:t>
      </w:r>
      <w:r w:rsidRPr="0033373D">
        <w:rPr>
          <w:rFonts w:ascii="Times New Roman" w:hAnsi="Times New Roman"/>
          <w:b/>
          <w:bCs/>
        </w:rPr>
        <w:t>8</w:t>
      </w:r>
      <w:r w:rsidRPr="0033373D">
        <w:rPr>
          <w:rFonts w:ascii="Times New Roman" w:hAnsi="Times New Roman"/>
          <w:bCs/>
        </w:rPr>
        <w:t>(2):257-262.</w:t>
      </w:r>
    </w:p>
    <w:p w:rsidR="0033373D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Cs/>
        </w:rPr>
        <w:t xml:space="preserve">Sharma, R. M., </w:t>
      </w:r>
      <w:r w:rsidRPr="00DD13EE">
        <w:rPr>
          <w:rFonts w:ascii="Times New Roman" w:hAnsi="Times New Roman"/>
          <w:b/>
        </w:rPr>
        <w:t>Kour, K.,</w:t>
      </w:r>
      <w:r w:rsidRPr="00DD13EE">
        <w:rPr>
          <w:rFonts w:ascii="Times New Roman" w:hAnsi="Times New Roman"/>
          <w:bCs/>
        </w:rPr>
        <w:t xml:space="preserve"> Singh, B., Kotwal,</w:t>
      </w:r>
      <w:r w:rsidR="00EB2784" w:rsidRPr="00DD13EE">
        <w:rPr>
          <w:rFonts w:ascii="Times New Roman" w:hAnsi="Times New Roman"/>
          <w:bCs/>
        </w:rPr>
        <w:t xml:space="preserve"> N., Rana, J. </w:t>
      </w:r>
      <w:r w:rsidR="00C04CDA" w:rsidRPr="00DD13EE">
        <w:rPr>
          <w:rFonts w:ascii="Times New Roman" w:hAnsi="Times New Roman"/>
          <w:bCs/>
        </w:rPr>
        <w:t>C.</w:t>
      </w:r>
      <w:r w:rsidR="00EB2784" w:rsidRPr="00DD13EE">
        <w:rPr>
          <w:rFonts w:ascii="Times New Roman" w:hAnsi="Times New Roman"/>
          <w:bCs/>
        </w:rPr>
        <w:t xml:space="preserve">,Sharma, N., </w:t>
      </w:r>
      <w:r w:rsidR="007A6ADB" w:rsidRPr="00DD13EE">
        <w:rPr>
          <w:rFonts w:ascii="Times New Roman" w:hAnsi="Times New Roman"/>
          <w:bCs/>
        </w:rPr>
        <w:t>Bandral,</w:t>
      </w:r>
      <w:r w:rsidRPr="00DD13EE">
        <w:rPr>
          <w:rFonts w:ascii="Times New Roman" w:hAnsi="Times New Roman"/>
          <w:bCs/>
        </w:rPr>
        <w:t xml:space="preserve"> J.D </w:t>
      </w:r>
      <w:r w:rsidR="007A6ADB" w:rsidRPr="00DD13EE">
        <w:rPr>
          <w:rFonts w:ascii="Times New Roman" w:hAnsi="Times New Roman"/>
          <w:bCs/>
        </w:rPr>
        <w:t>and Jamwal</w:t>
      </w:r>
      <w:r w:rsidRPr="00DD13EE">
        <w:rPr>
          <w:rFonts w:ascii="Times New Roman" w:hAnsi="Times New Roman"/>
          <w:bCs/>
        </w:rPr>
        <w:t>, M .2014.Exploiting genetic diversity of walnut (</w:t>
      </w:r>
      <w:r w:rsidRPr="00DD13EE">
        <w:rPr>
          <w:rFonts w:ascii="Times New Roman" w:hAnsi="Times New Roman"/>
          <w:bCs/>
          <w:i/>
        </w:rPr>
        <w:t>Juglans regia</w:t>
      </w:r>
      <w:r w:rsidRPr="00DD13EE">
        <w:rPr>
          <w:rFonts w:ascii="Times New Roman" w:hAnsi="Times New Roman"/>
          <w:bCs/>
        </w:rPr>
        <w:t xml:space="preserve">) from Jammu region of India for export related traits. </w:t>
      </w:r>
      <w:r w:rsidRPr="00DD13EE">
        <w:rPr>
          <w:rFonts w:ascii="Times New Roman" w:hAnsi="Times New Roman"/>
          <w:bCs/>
          <w:i/>
        </w:rPr>
        <w:t xml:space="preserve">Indian Journal </w:t>
      </w:r>
      <w:r w:rsidR="007A6ADB" w:rsidRPr="00DD13EE">
        <w:rPr>
          <w:rFonts w:ascii="Times New Roman" w:hAnsi="Times New Roman"/>
          <w:bCs/>
          <w:i/>
        </w:rPr>
        <w:t>of Agricultural Sciences</w:t>
      </w:r>
      <w:r w:rsidRPr="00DD13EE">
        <w:rPr>
          <w:rFonts w:ascii="Times New Roman" w:hAnsi="Times New Roman"/>
          <w:bCs/>
        </w:rPr>
        <w:t xml:space="preserve">. </w:t>
      </w:r>
      <w:r w:rsidRPr="00DD13EE">
        <w:rPr>
          <w:rFonts w:ascii="Times New Roman" w:hAnsi="Times New Roman"/>
          <w:b/>
          <w:bCs/>
        </w:rPr>
        <w:t>84</w:t>
      </w:r>
      <w:r w:rsidRPr="00DD13EE">
        <w:rPr>
          <w:rFonts w:ascii="Times New Roman" w:hAnsi="Times New Roman"/>
          <w:bCs/>
        </w:rPr>
        <w:t>(9):1040-</w:t>
      </w:r>
      <w:r w:rsidR="00C6761C" w:rsidRPr="00DD13EE">
        <w:rPr>
          <w:rFonts w:ascii="Times New Roman" w:hAnsi="Times New Roman"/>
          <w:bCs/>
        </w:rPr>
        <w:t>104</w:t>
      </w:r>
      <w:r w:rsidRPr="00DD13EE">
        <w:rPr>
          <w:rFonts w:ascii="Times New Roman" w:hAnsi="Times New Roman"/>
          <w:bCs/>
        </w:rPr>
        <w:t>4.</w:t>
      </w:r>
    </w:p>
    <w:p w:rsidR="00A04BD8" w:rsidRPr="00DD13EE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t>Sharma,R.</w:t>
      </w:r>
      <w:r w:rsidR="004C6449" w:rsidRPr="00DD13EE">
        <w:rPr>
          <w:rFonts w:ascii="Times New Roman" w:hAnsi="Times New Roman"/>
          <w:bCs/>
        </w:rPr>
        <w:t>M,</w:t>
      </w:r>
      <w:r w:rsidRPr="00DD13EE">
        <w:rPr>
          <w:rFonts w:ascii="Times New Roman" w:hAnsi="Times New Roman"/>
          <w:b/>
        </w:rPr>
        <w:t>Kour,K.</w:t>
      </w:r>
      <w:r w:rsidR="00C6761C" w:rsidRPr="00DD13EE">
        <w:rPr>
          <w:rFonts w:ascii="Times New Roman" w:hAnsi="Times New Roman"/>
        </w:rPr>
        <w:t>,Bandral,J.D.,Singh,B.,Rana,J.C</w:t>
      </w:r>
      <w:r w:rsidRPr="00DD13EE">
        <w:rPr>
          <w:rFonts w:ascii="Times New Roman" w:hAnsi="Times New Roman"/>
        </w:rPr>
        <w:t>andJamwal,M.2016.Analysisand utilization of g</w:t>
      </w:r>
      <w:r w:rsidR="00C6761C" w:rsidRPr="00DD13EE">
        <w:rPr>
          <w:rFonts w:ascii="Times New Roman" w:hAnsi="Times New Roman"/>
        </w:rPr>
        <w:t>enetic diversity of Ambri</w:t>
      </w:r>
      <w:r w:rsidR="00A04BD8" w:rsidRPr="00DD13EE">
        <w:rPr>
          <w:rFonts w:ascii="Times New Roman" w:hAnsi="Times New Roman"/>
        </w:rPr>
        <w:t>apple (</w:t>
      </w:r>
      <w:r w:rsidRPr="00DD13EE">
        <w:rPr>
          <w:rFonts w:ascii="Times New Roman" w:hAnsi="Times New Roman"/>
          <w:i/>
        </w:rPr>
        <w:t xml:space="preserve">Malus x </w:t>
      </w:r>
      <w:r w:rsidR="007A6ADB" w:rsidRPr="00DD13EE">
        <w:rPr>
          <w:rFonts w:ascii="Times New Roman" w:hAnsi="Times New Roman"/>
          <w:i/>
        </w:rPr>
        <w:t>domestica</w:t>
      </w:r>
      <w:r w:rsidR="007A6ADB" w:rsidRPr="00DD13EE">
        <w:rPr>
          <w:rFonts w:ascii="Times New Roman" w:hAnsi="Times New Roman"/>
        </w:rPr>
        <w:t>)</w:t>
      </w:r>
      <w:r w:rsidRPr="00DD13EE">
        <w:rPr>
          <w:rFonts w:ascii="Times New Roman" w:hAnsi="Times New Roman"/>
        </w:rPr>
        <w:t xml:space="preserve">Borkh.) in Jammu region. </w:t>
      </w:r>
      <w:r w:rsidRPr="00DD13EE">
        <w:rPr>
          <w:rFonts w:ascii="Times New Roman" w:hAnsi="Times New Roman"/>
          <w:i/>
        </w:rPr>
        <w:t>Indian J. Hort.</w:t>
      </w:r>
      <w:r w:rsidRPr="00DD13EE">
        <w:rPr>
          <w:rFonts w:ascii="Times New Roman" w:hAnsi="Times New Roman"/>
          <w:b/>
        </w:rPr>
        <w:t>73</w:t>
      </w:r>
      <w:r w:rsidRPr="00DD13EE">
        <w:rPr>
          <w:rFonts w:ascii="Times New Roman" w:hAnsi="Times New Roman"/>
        </w:rPr>
        <w:t xml:space="preserve"> (1)</w:t>
      </w:r>
      <w:r w:rsidRPr="00DD13EE">
        <w:rPr>
          <w:rFonts w:ascii="Times New Roman" w:hAnsi="Times New Roman"/>
          <w:b/>
        </w:rPr>
        <w:t>:</w:t>
      </w:r>
      <w:r w:rsidRPr="00DD13EE">
        <w:rPr>
          <w:rFonts w:ascii="Times New Roman" w:hAnsi="Times New Roman"/>
        </w:rPr>
        <w:t xml:space="preserve"> 1-7.</w:t>
      </w:r>
    </w:p>
    <w:p w:rsidR="0033373D" w:rsidRPr="007D3999" w:rsidRDefault="00BE0CC0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D13EE">
        <w:rPr>
          <w:rFonts w:ascii="Times New Roman" w:hAnsi="Times New Roman"/>
          <w:bCs/>
        </w:rPr>
        <w:lastRenderedPageBreak/>
        <w:t>Singh, M., Jasrotia, A., Bakshi</w:t>
      </w:r>
      <w:r w:rsidR="007A6ADB" w:rsidRPr="00DD13EE">
        <w:rPr>
          <w:rFonts w:ascii="Times New Roman" w:hAnsi="Times New Roman"/>
          <w:bCs/>
        </w:rPr>
        <w:t>, P</w:t>
      </w:r>
      <w:r w:rsidRPr="00DD13EE">
        <w:rPr>
          <w:rFonts w:ascii="Times New Roman" w:hAnsi="Times New Roman"/>
          <w:bCs/>
        </w:rPr>
        <w:t xml:space="preserve">.,Wali, V.K., Kumar, R and </w:t>
      </w:r>
      <w:r w:rsidRPr="00DD13EE">
        <w:rPr>
          <w:rFonts w:ascii="Times New Roman" w:hAnsi="Times New Roman"/>
          <w:b/>
          <w:bCs/>
        </w:rPr>
        <w:t>Kour, K.</w:t>
      </w:r>
      <w:r w:rsidRPr="00DD13EE">
        <w:rPr>
          <w:rFonts w:ascii="Times New Roman" w:hAnsi="Times New Roman"/>
          <w:bCs/>
        </w:rPr>
        <w:t>2017. Effect of various storage conditions and calcium treatments o</w:t>
      </w:r>
      <w:r w:rsidR="005630BB" w:rsidRPr="00DD13EE">
        <w:rPr>
          <w:rFonts w:ascii="Times New Roman" w:hAnsi="Times New Roman"/>
          <w:bCs/>
        </w:rPr>
        <w:t xml:space="preserve">n physic- </w:t>
      </w:r>
      <w:r w:rsidR="007A6ADB" w:rsidRPr="00DD13EE">
        <w:rPr>
          <w:rFonts w:ascii="Times New Roman" w:hAnsi="Times New Roman"/>
          <w:bCs/>
        </w:rPr>
        <w:t>Chemical</w:t>
      </w:r>
      <w:r w:rsidR="005630BB" w:rsidRPr="00DD13EE">
        <w:rPr>
          <w:rFonts w:ascii="Times New Roman" w:hAnsi="Times New Roman"/>
          <w:bCs/>
        </w:rPr>
        <w:t xml:space="preserve"> properties of </w:t>
      </w:r>
      <w:r w:rsidRPr="00DD13EE">
        <w:rPr>
          <w:rFonts w:ascii="Times New Roman" w:hAnsi="Times New Roman"/>
          <w:bCs/>
        </w:rPr>
        <w:t>peach (</w:t>
      </w:r>
      <w:r w:rsidRPr="00DD13EE">
        <w:rPr>
          <w:rFonts w:ascii="Times New Roman" w:hAnsi="Times New Roman"/>
          <w:bCs/>
          <w:i/>
        </w:rPr>
        <w:t>Prunus persica</w:t>
      </w:r>
      <w:r w:rsidRPr="00DD13EE">
        <w:rPr>
          <w:rFonts w:ascii="Times New Roman" w:hAnsi="Times New Roman"/>
          <w:bCs/>
        </w:rPr>
        <w:t xml:space="preserve">) cv.Shan-e-Punjab. </w:t>
      </w:r>
      <w:r w:rsidR="00A04BD8" w:rsidRPr="00DD13EE">
        <w:rPr>
          <w:rFonts w:ascii="Times New Roman" w:hAnsi="Times New Roman"/>
          <w:bCs/>
          <w:i/>
        </w:rPr>
        <w:t>Indian .</w:t>
      </w:r>
      <w:r w:rsidRPr="00DD13EE">
        <w:rPr>
          <w:rFonts w:ascii="Times New Roman" w:hAnsi="Times New Roman"/>
          <w:bCs/>
          <w:i/>
        </w:rPr>
        <w:t>Journal of Agricultural Sciences</w:t>
      </w:r>
      <w:r w:rsidR="005630BB" w:rsidRPr="00DD13EE">
        <w:rPr>
          <w:rFonts w:ascii="Times New Roman" w:hAnsi="Times New Roman"/>
          <w:bCs/>
        </w:rPr>
        <w:t>.</w:t>
      </w:r>
      <w:r w:rsidRPr="00DD13EE">
        <w:rPr>
          <w:rFonts w:ascii="Times New Roman" w:hAnsi="Times New Roman"/>
          <w:b/>
          <w:bCs/>
        </w:rPr>
        <w:t xml:space="preserve">87 </w:t>
      </w:r>
      <w:r w:rsidRPr="00DD13EE">
        <w:rPr>
          <w:rFonts w:ascii="Times New Roman" w:hAnsi="Times New Roman"/>
          <w:bCs/>
        </w:rPr>
        <w:t>(6):796-800.</w:t>
      </w:r>
    </w:p>
    <w:p w:rsidR="0033373D" w:rsidRPr="007D3999" w:rsidRDefault="00EB2784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  <w:bCs/>
        </w:rPr>
        <w:t xml:space="preserve">Rani, S., Sharma, A., Wali, V.K., </w:t>
      </w:r>
      <w:r w:rsidRPr="00DD13EE">
        <w:rPr>
          <w:rFonts w:ascii="Times New Roman" w:hAnsi="Times New Roman"/>
          <w:b/>
          <w:bCs/>
        </w:rPr>
        <w:t xml:space="preserve">Kour, </w:t>
      </w:r>
      <w:r w:rsidR="007A6ADB" w:rsidRPr="00DD13EE">
        <w:rPr>
          <w:rFonts w:ascii="Times New Roman" w:hAnsi="Times New Roman"/>
          <w:b/>
          <w:bCs/>
        </w:rPr>
        <w:t>K</w:t>
      </w:r>
      <w:r w:rsidR="007A6ADB" w:rsidRPr="00DD13EE">
        <w:rPr>
          <w:rFonts w:ascii="Times New Roman" w:hAnsi="Times New Roman"/>
          <w:bCs/>
        </w:rPr>
        <w:t>.</w:t>
      </w:r>
      <w:r w:rsidRPr="00DD13EE">
        <w:rPr>
          <w:rFonts w:ascii="Times New Roman" w:hAnsi="Times New Roman"/>
          <w:bCs/>
        </w:rPr>
        <w:t>,Sharma, M and Sharma ,M. 2017. Evaluation of genetic diversity of pecan nut [</w:t>
      </w:r>
      <w:r w:rsidRPr="00DD13EE">
        <w:rPr>
          <w:rFonts w:ascii="Times New Roman" w:hAnsi="Times New Roman"/>
          <w:bCs/>
          <w:i/>
        </w:rPr>
        <w:t xml:space="preserve">Carya illinoensis </w:t>
      </w:r>
      <w:r w:rsidRPr="00DD13EE">
        <w:rPr>
          <w:rFonts w:ascii="Times New Roman" w:hAnsi="Times New Roman"/>
          <w:bCs/>
        </w:rPr>
        <w:t>(</w:t>
      </w:r>
      <w:r w:rsidR="007A6ADB" w:rsidRPr="00DD13EE">
        <w:rPr>
          <w:rFonts w:ascii="Times New Roman" w:hAnsi="Times New Roman"/>
          <w:bCs/>
        </w:rPr>
        <w:t>Wang) K</w:t>
      </w:r>
      <w:r w:rsidRPr="00DD13EE">
        <w:rPr>
          <w:rFonts w:ascii="Times New Roman" w:hAnsi="Times New Roman"/>
          <w:bCs/>
        </w:rPr>
        <w:t xml:space="preserve">. Koch.] In Jammu region. </w:t>
      </w:r>
      <w:r w:rsidRPr="00DD13EE">
        <w:rPr>
          <w:rFonts w:ascii="Times New Roman" w:hAnsi="Times New Roman"/>
          <w:bCs/>
          <w:i/>
        </w:rPr>
        <w:t>Indian .J. Hort</w:t>
      </w:r>
      <w:r w:rsidRPr="00DD13EE">
        <w:rPr>
          <w:rFonts w:ascii="Times New Roman" w:hAnsi="Times New Roman"/>
          <w:bCs/>
        </w:rPr>
        <w:t xml:space="preserve">. </w:t>
      </w:r>
      <w:r w:rsidRPr="00DD13EE">
        <w:rPr>
          <w:rFonts w:ascii="Times New Roman" w:hAnsi="Times New Roman"/>
          <w:b/>
          <w:bCs/>
        </w:rPr>
        <w:t>74</w:t>
      </w:r>
      <w:r w:rsidRPr="00DD13EE">
        <w:rPr>
          <w:rFonts w:ascii="Times New Roman" w:hAnsi="Times New Roman"/>
          <w:bCs/>
        </w:rPr>
        <w:t>(4):601-603.</w:t>
      </w:r>
    </w:p>
    <w:p w:rsidR="0033373D" w:rsidRPr="007D3999" w:rsidRDefault="00752D83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 xml:space="preserve">Dolkar,D., Bakshi, P., Kachroo, D., </w:t>
      </w:r>
      <w:r w:rsidRPr="00DD13EE">
        <w:rPr>
          <w:rFonts w:ascii="Times New Roman" w:hAnsi="Times New Roman"/>
          <w:b/>
        </w:rPr>
        <w:t>Kour, K</w:t>
      </w:r>
      <w:r w:rsidRPr="00DD13EE">
        <w:rPr>
          <w:rFonts w:ascii="Times New Roman" w:hAnsi="Times New Roman"/>
        </w:rPr>
        <w:t>.,K</w:t>
      </w:r>
      <w:r w:rsidR="00C04CDA" w:rsidRPr="00DD13EE">
        <w:rPr>
          <w:rFonts w:ascii="Times New Roman" w:hAnsi="Times New Roman"/>
        </w:rPr>
        <w:t xml:space="preserve">umar,R.,Sharma,N and Singh,A.  </w:t>
      </w:r>
      <w:r w:rsidRPr="00DD13EE">
        <w:rPr>
          <w:rFonts w:ascii="Times New Roman" w:hAnsi="Times New Roman"/>
        </w:rPr>
        <w:t xml:space="preserve">2018. Effect of </w:t>
      </w:r>
      <w:r w:rsidR="007A6ADB" w:rsidRPr="00DD13EE">
        <w:rPr>
          <w:rFonts w:ascii="Times New Roman" w:hAnsi="Times New Roman"/>
        </w:rPr>
        <w:t>meteorological</w:t>
      </w:r>
      <w:r w:rsidRPr="00DD13EE">
        <w:rPr>
          <w:rFonts w:ascii="Times New Roman" w:hAnsi="Times New Roman"/>
        </w:rPr>
        <w:t xml:space="preserve"> parameters on plant growth and fruit quality of Kinnow mandarin. </w:t>
      </w:r>
      <w:r w:rsidRPr="00DD13EE">
        <w:rPr>
          <w:rFonts w:ascii="Times New Roman" w:hAnsi="Times New Roman"/>
          <w:i/>
        </w:rPr>
        <w:t xml:space="preserve">Indian Journal of Agricultural Sciences </w:t>
      </w:r>
      <w:r w:rsidRPr="00DD13EE">
        <w:rPr>
          <w:rFonts w:ascii="Times New Roman" w:hAnsi="Times New Roman"/>
        </w:rPr>
        <w:t>.</w:t>
      </w:r>
      <w:r w:rsidRPr="00DD13EE">
        <w:rPr>
          <w:rFonts w:ascii="Times New Roman" w:hAnsi="Times New Roman"/>
          <w:b/>
        </w:rPr>
        <w:t>88</w:t>
      </w:r>
      <w:r w:rsidRPr="00DD13EE">
        <w:rPr>
          <w:rFonts w:ascii="Times New Roman" w:hAnsi="Times New Roman"/>
        </w:rPr>
        <w:t>(7):1004-12</w:t>
      </w:r>
      <w:r w:rsidR="009E510D" w:rsidRPr="00DD13EE">
        <w:rPr>
          <w:rFonts w:ascii="Times New Roman" w:hAnsi="Times New Roman"/>
        </w:rPr>
        <w:t>.</w:t>
      </w:r>
    </w:p>
    <w:p w:rsidR="0033373D" w:rsidRPr="007D3999" w:rsidRDefault="00C7239B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D13EE">
        <w:rPr>
          <w:rFonts w:ascii="Times New Roman" w:hAnsi="Times New Roman"/>
        </w:rPr>
        <w:t>Goutam,M.,</w:t>
      </w:r>
      <w:r w:rsidRPr="00DD13EE">
        <w:rPr>
          <w:rFonts w:ascii="Times New Roman" w:hAnsi="Times New Roman"/>
          <w:b/>
        </w:rPr>
        <w:t>Kour,K.,</w:t>
      </w:r>
      <w:r w:rsidRPr="00DD13EE">
        <w:rPr>
          <w:rFonts w:ascii="Times New Roman" w:hAnsi="Times New Roman"/>
        </w:rPr>
        <w:t>Bhushan,B.,Jeelani,I.,Singh,M.,Kour,Mand Kumar,R.2020.Chemical manipulations in the fruit yield and quality of Shan-e-Punjab peach .</w:t>
      </w:r>
      <w:r w:rsidRPr="00DD13EE">
        <w:rPr>
          <w:rFonts w:ascii="Times New Roman" w:hAnsi="Times New Roman"/>
          <w:i/>
        </w:rPr>
        <w:t>Indian J.Hort</w:t>
      </w:r>
      <w:r w:rsidRPr="00DD13EE">
        <w:rPr>
          <w:rFonts w:ascii="Times New Roman" w:hAnsi="Times New Roman"/>
        </w:rPr>
        <w:t>.</w:t>
      </w:r>
      <w:r w:rsidRPr="00DD13EE">
        <w:rPr>
          <w:rFonts w:ascii="Times New Roman" w:hAnsi="Times New Roman"/>
          <w:b/>
        </w:rPr>
        <w:t xml:space="preserve">77 </w:t>
      </w:r>
      <w:r w:rsidRPr="00DD13EE">
        <w:rPr>
          <w:rFonts w:ascii="Times New Roman" w:hAnsi="Times New Roman"/>
        </w:rPr>
        <w:t>(3):456-460.</w:t>
      </w:r>
    </w:p>
    <w:p w:rsidR="0033373D" w:rsidRPr="007D3999" w:rsidRDefault="007B67B4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D13EE">
        <w:rPr>
          <w:rFonts w:ascii="Times New Roman" w:hAnsi="Times New Roman"/>
          <w:bCs/>
        </w:rPr>
        <w:t xml:space="preserve">Devi,A., Bakshi,P., Samnotra,R.K., Sharma, V., Montal,A.K., </w:t>
      </w:r>
      <w:r w:rsidRPr="00DD13EE">
        <w:rPr>
          <w:rFonts w:ascii="Times New Roman" w:hAnsi="Times New Roman"/>
          <w:b/>
        </w:rPr>
        <w:t>Kour,K.,</w:t>
      </w:r>
      <w:r w:rsidR="00C04CDA" w:rsidRPr="00DD13EE">
        <w:rPr>
          <w:rFonts w:ascii="Times New Roman" w:hAnsi="Times New Roman"/>
          <w:bCs/>
        </w:rPr>
        <w:t xml:space="preserve"> Sharma,N.,</w:t>
      </w:r>
      <w:r w:rsidRPr="00DD13EE">
        <w:rPr>
          <w:rFonts w:ascii="Times New Roman" w:hAnsi="Times New Roman"/>
          <w:bCs/>
        </w:rPr>
        <w:t>Iqbal,M</w:t>
      </w:r>
      <w:r w:rsidR="00D50801" w:rsidRPr="00DD13EE">
        <w:rPr>
          <w:rFonts w:ascii="Times New Roman" w:hAnsi="Times New Roman"/>
          <w:bCs/>
        </w:rPr>
        <w:t xml:space="preserve">and </w:t>
      </w:r>
      <w:r w:rsidRPr="00DD13EE">
        <w:rPr>
          <w:rFonts w:ascii="Times New Roman" w:hAnsi="Times New Roman"/>
          <w:bCs/>
        </w:rPr>
        <w:t xml:space="preserve">Singh,G.2021.DRIS  </w:t>
      </w:r>
      <w:r w:rsidR="00D50801" w:rsidRPr="00DD13EE">
        <w:rPr>
          <w:rFonts w:ascii="Times New Roman" w:hAnsi="Times New Roman"/>
          <w:bCs/>
        </w:rPr>
        <w:t xml:space="preserve">indices as nutritional </w:t>
      </w:r>
      <w:r w:rsidRPr="00DD13EE">
        <w:rPr>
          <w:rFonts w:ascii="Times New Roman" w:hAnsi="Times New Roman"/>
          <w:bCs/>
        </w:rPr>
        <w:t>guide for aonla cultivation.</w:t>
      </w:r>
      <w:r w:rsidRPr="00DD13EE">
        <w:rPr>
          <w:rFonts w:ascii="Times New Roman" w:hAnsi="Times New Roman"/>
          <w:bCs/>
          <w:i/>
          <w:iCs/>
        </w:rPr>
        <w:t>Indian J.Hort</w:t>
      </w:r>
      <w:r w:rsidR="00D50801" w:rsidRPr="00DD13EE">
        <w:rPr>
          <w:rFonts w:ascii="Times New Roman" w:hAnsi="Times New Roman"/>
          <w:b/>
          <w:bCs/>
        </w:rPr>
        <w:t>.78</w:t>
      </w:r>
      <w:r w:rsidRPr="00DD13EE">
        <w:rPr>
          <w:rFonts w:ascii="Times New Roman" w:hAnsi="Times New Roman"/>
          <w:b/>
          <w:bCs/>
        </w:rPr>
        <w:t xml:space="preserve"> (1): </w:t>
      </w:r>
      <w:r w:rsidR="00E03667" w:rsidRPr="00DD13EE">
        <w:rPr>
          <w:rFonts w:ascii="Times New Roman" w:hAnsi="Times New Roman"/>
          <w:b/>
          <w:bCs/>
        </w:rPr>
        <w:t>66-77</w:t>
      </w:r>
      <w:r w:rsidR="00D50801" w:rsidRPr="00DD13EE">
        <w:rPr>
          <w:rFonts w:ascii="Times New Roman" w:hAnsi="Times New Roman"/>
          <w:b/>
          <w:bCs/>
        </w:rPr>
        <w:t>.</w:t>
      </w:r>
    </w:p>
    <w:p w:rsidR="0033373D" w:rsidRPr="007D3999" w:rsidRDefault="00487298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D13EE">
        <w:rPr>
          <w:rFonts w:ascii="Times New Roman" w:hAnsi="Times New Roman"/>
          <w:bCs/>
          <w:iCs/>
        </w:rPr>
        <w:t xml:space="preserve">Koushalya,D., </w:t>
      </w:r>
      <w:r w:rsidRPr="00DD13EE">
        <w:rPr>
          <w:rFonts w:ascii="Times New Roman" w:hAnsi="Times New Roman"/>
          <w:b/>
          <w:bCs/>
          <w:iCs/>
        </w:rPr>
        <w:t xml:space="preserve">Kour,K., </w:t>
      </w:r>
      <w:r w:rsidRPr="00DD13EE">
        <w:rPr>
          <w:rFonts w:ascii="Times New Roman" w:hAnsi="Times New Roman"/>
          <w:bCs/>
          <w:iCs/>
        </w:rPr>
        <w:t>Bakshi,P., Sharma,B.C.,Sharma,M and Sinha, B.K. 2021</w:t>
      </w:r>
      <w:r w:rsidR="000D28F0" w:rsidRPr="00DD13EE">
        <w:rPr>
          <w:rFonts w:ascii="Times New Roman" w:hAnsi="Times New Roman"/>
          <w:bCs/>
          <w:iCs/>
        </w:rPr>
        <w:t xml:space="preserve">. Genetic diversity </w:t>
      </w:r>
      <w:r w:rsidRPr="00DD13EE">
        <w:rPr>
          <w:rFonts w:ascii="Times New Roman" w:hAnsi="Times New Roman"/>
          <w:bCs/>
          <w:iCs/>
        </w:rPr>
        <w:t xml:space="preserve">of Ambri apple variants of Jammu region in India. </w:t>
      </w:r>
      <w:r w:rsidRPr="00DD13EE">
        <w:rPr>
          <w:rFonts w:ascii="Times New Roman" w:hAnsi="Times New Roman"/>
          <w:bCs/>
          <w:i/>
          <w:iCs/>
        </w:rPr>
        <w:t>Indian Journal of Horticulture.</w:t>
      </w:r>
      <w:r w:rsidRPr="00DD13EE">
        <w:rPr>
          <w:rFonts w:ascii="Times New Roman" w:hAnsi="Times New Roman"/>
          <w:b/>
          <w:bCs/>
          <w:iCs/>
        </w:rPr>
        <w:t>78</w:t>
      </w:r>
      <w:r w:rsidRPr="00DD13EE">
        <w:rPr>
          <w:rFonts w:ascii="Times New Roman" w:hAnsi="Times New Roman"/>
          <w:bCs/>
          <w:iCs/>
        </w:rPr>
        <w:t xml:space="preserve"> (4):377-382.</w:t>
      </w:r>
    </w:p>
    <w:p w:rsidR="00FB6A5C" w:rsidRPr="00DD13EE" w:rsidRDefault="00FB6A5C" w:rsidP="007D399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D13EE">
        <w:rPr>
          <w:rFonts w:ascii="Times New Roman" w:hAnsi="Times New Roman"/>
        </w:rPr>
        <w:t>Dahiya,P</w:t>
      </w:r>
      <w:r w:rsidRPr="00DD13EE">
        <w:rPr>
          <w:rFonts w:ascii="Times New Roman" w:hAnsi="Times New Roman"/>
          <w:b/>
        </w:rPr>
        <w:t xml:space="preserve">., </w:t>
      </w:r>
      <w:r w:rsidRPr="00DD13EE">
        <w:rPr>
          <w:rFonts w:ascii="Times New Roman" w:hAnsi="Times New Roman"/>
          <w:b/>
          <w:bCs/>
          <w:iCs/>
        </w:rPr>
        <w:t>Kour,K.,</w:t>
      </w:r>
      <w:r w:rsidRPr="00DD13EE">
        <w:rPr>
          <w:rFonts w:ascii="Times New Roman" w:hAnsi="Times New Roman"/>
          <w:bCs/>
          <w:iCs/>
        </w:rPr>
        <w:t>Bakshi,PKour,S., Singh ,D.B and Bhushan ,B.2022. Correlation and path analysis using growth, flowering, fruiting and biochemical parameters in cape gooseberry.</w:t>
      </w:r>
      <w:r w:rsidRPr="00DD13EE">
        <w:rPr>
          <w:rFonts w:ascii="Times New Roman" w:hAnsi="Times New Roman"/>
          <w:i/>
        </w:rPr>
        <w:t xml:space="preserve"> Indian J.Hortic</w:t>
      </w:r>
      <w:r w:rsidRPr="00DD13EE">
        <w:rPr>
          <w:rFonts w:ascii="Times New Roman" w:hAnsi="Times New Roman"/>
        </w:rPr>
        <w:t>.</w:t>
      </w:r>
      <w:r w:rsidRPr="00DD13EE">
        <w:rPr>
          <w:rFonts w:ascii="Times New Roman" w:hAnsi="Times New Roman"/>
          <w:b/>
        </w:rPr>
        <w:t xml:space="preserve">79 </w:t>
      </w:r>
      <w:r w:rsidRPr="00DD13EE">
        <w:rPr>
          <w:rFonts w:ascii="Times New Roman" w:hAnsi="Times New Roman"/>
        </w:rPr>
        <w:t>(2): 145-150.</w:t>
      </w:r>
    </w:p>
    <w:p w:rsidR="0033373D" w:rsidRPr="007746E2" w:rsidRDefault="0033373D" w:rsidP="007746E2">
      <w:pPr>
        <w:pStyle w:val="ListParagraph"/>
        <w:spacing w:line="240" w:lineRule="auto"/>
        <w:ind w:left="1276" w:hanging="850"/>
        <w:jc w:val="both"/>
        <w:rPr>
          <w:rFonts w:ascii="Times New Roman" w:hAnsi="Times New Roman"/>
          <w:b/>
          <w:bCs/>
          <w:u w:val="single"/>
        </w:rPr>
      </w:pPr>
      <w:r w:rsidRPr="00DD13EE">
        <w:rPr>
          <w:rFonts w:ascii="Times New Roman" w:hAnsi="Times New Roman"/>
          <w:b/>
          <w:bCs/>
          <w:u w:val="single"/>
        </w:rPr>
        <w:t>BOOKS:</w:t>
      </w:r>
    </w:p>
    <w:p w:rsidR="0033373D" w:rsidRPr="00B823B9" w:rsidRDefault="00D67099" w:rsidP="00B823B9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373D">
        <w:rPr>
          <w:rFonts w:ascii="Times New Roman" w:hAnsi="Times New Roman"/>
          <w:b/>
          <w:bCs/>
        </w:rPr>
        <w:t>Kour</w:t>
      </w:r>
      <w:r w:rsidRPr="0033373D">
        <w:rPr>
          <w:rFonts w:ascii="Times New Roman" w:hAnsi="Times New Roman"/>
        </w:rPr>
        <w:t>,</w:t>
      </w:r>
      <w:r w:rsidRPr="0033373D">
        <w:rPr>
          <w:rFonts w:ascii="Times New Roman" w:hAnsi="Times New Roman"/>
          <w:b/>
          <w:bCs/>
        </w:rPr>
        <w:t>K</w:t>
      </w:r>
      <w:r w:rsidRPr="0033373D">
        <w:rPr>
          <w:rFonts w:ascii="Times New Roman" w:hAnsi="Times New Roman"/>
        </w:rPr>
        <w:t xml:space="preserve"> .,Sharma, R.M.,Singh.,B.,Bandral, J.D and Kotwal,N. 2013. </w:t>
      </w:r>
      <w:r w:rsidRPr="0033373D">
        <w:rPr>
          <w:rFonts w:ascii="Times New Roman" w:hAnsi="Times New Roman"/>
          <w:i/>
          <w:iCs/>
        </w:rPr>
        <w:t>The Blackberry-An Underutilized Himalayan Fruit</w:t>
      </w:r>
      <w:r w:rsidRPr="0033373D">
        <w:rPr>
          <w:rFonts w:ascii="Times New Roman" w:hAnsi="Times New Roman"/>
        </w:rPr>
        <w:t>. Yak book publishers, PaccaDanga, Jammu. pp 57.</w:t>
      </w:r>
    </w:p>
    <w:p w:rsidR="00CB5172" w:rsidRPr="00CB5172" w:rsidRDefault="00AA1B37" w:rsidP="00CB517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iCs/>
        </w:rPr>
      </w:pPr>
      <w:r w:rsidRPr="00CB5172">
        <w:rPr>
          <w:rFonts w:ascii="Times New Roman" w:hAnsi="Times New Roman"/>
          <w:iCs/>
        </w:rPr>
        <w:t>Bakshi, P.,</w:t>
      </w:r>
      <w:r w:rsidRPr="00CB5172">
        <w:rPr>
          <w:rFonts w:ascii="Times New Roman" w:hAnsi="Times New Roman"/>
          <w:b/>
          <w:iCs/>
        </w:rPr>
        <w:t xml:space="preserve">Kour, K </w:t>
      </w:r>
      <w:r w:rsidRPr="00CB5172">
        <w:rPr>
          <w:rFonts w:ascii="Times New Roman" w:hAnsi="Times New Roman"/>
          <w:iCs/>
        </w:rPr>
        <w:t>and Jasrotia, A .2019 .</w:t>
      </w:r>
      <w:r w:rsidR="00557C06" w:rsidRPr="00CB5172">
        <w:rPr>
          <w:rFonts w:ascii="Times New Roman" w:hAnsi="Times New Roman"/>
          <w:iCs/>
        </w:rPr>
        <w:t xml:space="preserve">Fundamentals of Horticulture (Principles and </w:t>
      </w:r>
    </w:p>
    <w:p w:rsidR="0033373D" w:rsidRPr="00CB5172" w:rsidRDefault="00557C06" w:rsidP="00CB5172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Cs/>
        </w:rPr>
      </w:pPr>
      <w:r w:rsidRPr="00CB5172">
        <w:rPr>
          <w:rFonts w:ascii="Times New Roman" w:hAnsi="Times New Roman"/>
          <w:iCs/>
        </w:rPr>
        <w:t>practices). Narindera Publishing House, Delhi.India.pp.1-251.</w:t>
      </w:r>
    </w:p>
    <w:p w:rsidR="0033373D" w:rsidRPr="007746E2" w:rsidRDefault="00154A2C" w:rsidP="007746E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3373D">
        <w:rPr>
          <w:rFonts w:ascii="Times New Roman" w:hAnsi="Times New Roman"/>
          <w:iCs/>
        </w:rPr>
        <w:t>Jasrotia, A.,Bakshi,P.,Sharma, N., Wali, V.K.,Bhushan, B., Bhat, D and</w:t>
      </w:r>
      <w:r w:rsidRPr="0033373D">
        <w:rPr>
          <w:rFonts w:ascii="Times New Roman" w:hAnsi="Times New Roman"/>
          <w:b/>
          <w:iCs/>
        </w:rPr>
        <w:t xml:space="preserve">Kour, K. 2019. </w:t>
      </w:r>
      <w:r w:rsidRPr="0033373D">
        <w:rPr>
          <w:rFonts w:ascii="Times New Roman" w:hAnsi="Times New Roman"/>
          <w:iCs/>
        </w:rPr>
        <w:t xml:space="preserve">Minor and </w:t>
      </w:r>
      <w:r w:rsidR="007D6B83" w:rsidRPr="0033373D">
        <w:rPr>
          <w:rFonts w:ascii="Times New Roman" w:hAnsi="Times New Roman"/>
          <w:iCs/>
        </w:rPr>
        <w:t>underutilized</w:t>
      </w:r>
      <w:r w:rsidRPr="0033373D">
        <w:rPr>
          <w:rFonts w:ascii="Times New Roman" w:hAnsi="Times New Roman"/>
          <w:iCs/>
        </w:rPr>
        <w:t xml:space="preserve"> fruit crops of Jammu Region. Bytes &amp;Bytes. New Delhi.</w:t>
      </w:r>
      <w:r w:rsidR="008D5769" w:rsidRPr="0033373D">
        <w:rPr>
          <w:rFonts w:ascii="Times New Roman" w:hAnsi="Times New Roman"/>
          <w:iCs/>
        </w:rPr>
        <w:t>pp.1-94.</w:t>
      </w:r>
    </w:p>
    <w:p w:rsidR="0033373D" w:rsidRPr="00DD13EE" w:rsidRDefault="0033373D" w:rsidP="0033373D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</w:p>
    <w:p w:rsidR="00BE0CC0" w:rsidRPr="00DD13EE" w:rsidRDefault="003538F7" w:rsidP="00DD13EE">
      <w:pPr>
        <w:spacing w:line="240" w:lineRule="auto"/>
        <w:ind w:left="851" w:hanging="425"/>
        <w:jc w:val="both"/>
        <w:rPr>
          <w:rFonts w:ascii="Times New Roman" w:hAnsi="Times New Roman" w:cs="Times New Roman"/>
          <w:u w:val="single"/>
        </w:rPr>
      </w:pPr>
      <w:r w:rsidRPr="00DD13EE">
        <w:rPr>
          <w:rFonts w:ascii="Times New Roman" w:hAnsi="Times New Roman" w:cs="Times New Roman"/>
          <w:b/>
          <w:u w:val="single"/>
        </w:rPr>
        <w:t xml:space="preserve">National /international </w:t>
      </w:r>
      <w:r w:rsidR="00BE0CC0" w:rsidRPr="00DD13EE">
        <w:rPr>
          <w:rFonts w:ascii="Times New Roman" w:hAnsi="Times New Roman" w:cs="Times New Roman"/>
          <w:b/>
          <w:u w:val="single"/>
        </w:rPr>
        <w:t xml:space="preserve">Conferences/symposia </w:t>
      </w:r>
      <w:r w:rsidR="00A04BD8" w:rsidRPr="00DD13EE">
        <w:rPr>
          <w:rFonts w:ascii="Times New Roman" w:hAnsi="Times New Roman" w:cs="Times New Roman"/>
          <w:b/>
          <w:u w:val="single"/>
        </w:rPr>
        <w:t>attended =</w:t>
      </w:r>
      <w:r w:rsidRPr="00DD13EE">
        <w:rPr>
          <w:rFonts w:ascii="Times New Roman" w:hAnsi="Times New Roman" w:cs="Times New Roman"/>
          <w:b/>
          <w:u w:val="single"/>
        </w:rPr>
        <w:t xml:space="preserve"> 10</w:t>
      </w:r>
    </w:p>
    <w:p w:rsidR="00EF5132" w:rsidRPr="00DD13EE" w:rsidRDefault="00EF5132" w:rsidP="00DD13EE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DD13EE">
        <w:rPr>
          <w:rFonts w:ascii="Times New Roman" w:hAnsi="Times New Roman" w:cs="Times New Roman"/>
          <w:b/>
          <w:u w:val="single"/>
        </w:rPr>
        <w:t>Conferences /training/seminar etc. organized</w:t>
      </w:r>
    </w:p>
    <w:p w:rsidR="00EF5132" w:rsidRDefault="00EF5132" w:rsidP="00DD13EE">
      <w:pPr>
        <w:pStyle w:val="ListParagraph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>Remained CO-Organizing Secretary in Two days ICAR sponsore</w:t>
      </w:r>
      <w:r w:rsidR="00AC4EC6" w:rsidRPr="00DD13EE">
        <w:rPr>
          <w:rFonts w:ascii="Times New Roman" w:hAnsi="Times New Roman"/>
        </w:rPr>
        <w:t xml:space="preserve">d National conference on “Women </w:t>
      </w:r>
      <w:r w:rsidRPr="00DD13EE">
        <w:rPr>
          <w:rFonts w:ascii="Times New Roman" w:hAnsi="Times New Roman"/>
        </w:rPr>
        <w:t>Empowerment through Agro-entrepreneurship for livelihood Security” (WE-2019) held at SKUAST-J. w.e.f 07-08,2019.</w:t>
      </w:r>
    </w:p>
    <w:p w:rsidR="0033373D" w:rsidRPr="00DD13EE" w:rsidRDefault="0033373D" w:rsidP="0033373D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</w:rPr>
      </w:pPr>
    </w:p>
    <w:p w:rsidR="00C80AC3" w:rsidRDefault="0033373D" w:rsidP="00DD13EE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u w:val="single"/>
        </w:rPr>
      </w:pPr>
      <w:r w:rsidRPr="00DD13EE">
        <w:rPr>
          <w:rFonts w:ascii="Times New Roman" w:hAnsi="Times New Roman"/>
          <w:b/>
          <w:bCs/>
          <w:u w:val="single"/>
        </w:rPr>
        <w:t>ACADEMICS CONTRIBUTION</w:t>
      </w:r>
    </w:p>
    <w:p w:rsidR="0033373D" w:rsidRPr="00DD13EE" w:rsidRDefault="0033373D" w:rsidP="00DD13EE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u w:val="single"/>
        </w:rPr>
      </w:pPr>
    </w:p>
    <w:p w:rsidR="00C23A5F" w:rsidRPr="00DD13EE" w:rsidRDefault="00CB0C15" w:rsidP="00DD13E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D13EE">
        <w:rPr>
          <w:rFonts w:ascii="Times New Roman" w:hAnsi="Times New Roman" w:cs="Times New Roman"/>
        </w:rPr>
        <w:t xml:space="preserve">1.   </w:t>
      </w:r>
      <w:r w:rsidR="00C80AC3" w:rsidRPr="00DD13EE">
        <w:rPr>
          <w:rFonts w:ascii="Times New Roman" w:hAnsi="Times New Roman" w:cs="Times New Roman"/>
        </w:rPr>
        <w:t>M.Sc. t</w:t>
      </w:r>
      <w:r w:rsidR="005C6CBB" w:rsidRPr="00DD13EE">
        <w:rPr>
          <w:rFonts w:ascii="Times New Roman" w:hAnsi="Times New Roman" w:cs="Times New Roman"/>
        </w:rPr>
        <w:t>hesis completed under my supervision as Major Advisor</w:t>
      </w:r>
      <w:r w:rsidR="00C80AC3" w:rsidRPr="00DD13EE">
        <w:rPr>
          <w:rFonts w:ascii="Times New Roman" w:hAnsi="Times New Roman" w:cs="Times New Roman"/>
        </w:rPr>
        <w:t>= 05</w:t>
      </w:r>
    </w:p>
    <w:p w:rsidR="00C80AC3" w:rsidRPr="00DD13EE" w:rsidRDefault="00C80AC3" w:rsidP="00DD13EE">
      <w:pPr>
        <w:pStyle w:val="ListParagraph"/>
        <w:numPr>
          <w:ilvl w:val="0"/>
          <w:numId w:val="43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DD13EE">
        <w:rPr>
          <w:rFonts w:ascii="Times New Roman" w:hAnsi="Times New Roman"/>
        </w:rPr>
        <w:t>M.Sc. thesis completed under my supervision as  Co-Advisor  = 08</w:t>
      </w:r>
    </w:p>
    <w:p w:rsidR="00AC4EC6" w:rsidRPr="00DD13EE" w:rsidRDefault="00C80AC3" w:rsidP="00DD13E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D13EE">
        <w:rPr>
          <w:rFonts w:ascii="Times New Roman" w:hAnsi="Times New Roman" w:cs="Times New Roman"/>
        </w:rPr>
        <w:t>3</w:t>
      </w:r>
      <w:r w:rsidR="006D2F5C" w:rsidRPr="00DD13EE">
        <w:rPr>
          <w:rFonts w:ascii="Times New Roman" w:hAnsi="Times New Roman" w:cs="Times New Roman"/>
        </w:rPr>
        <w:t>.</w:t>
      </w:r>
      <w:r w:rsidRPr="00DD13EE">
        <w:rPr>
          <w:rFonts w:ascii="Times New Roman" w:hAnsi="Times New Roman" w:cs="Times New Roman"/>
          <w:lang w:val="pt-BR"/>
        </w:rPr>
        <w:t>Ph.D</w:t>
      </w:r>
      <w:r w:rsidRPr="00DD13EE">
        <w:rPr>
          <w:rFonts w:ascii="Times New Roman" w:hAnsi="Times New Roman" w:cs="Times New Roman"/>
        </w:rPr>
        <w:t xml:space="preserve"> t</w:t>
      </w:r>
      <w:r w:rsidR="006D2F5C" w:rsidRPr="00DD13EE">
        <w:rPr>
          <w:rFonts w:ascii="Times New Roman" w:hAnsi="Times New Roman" w:cs="Times New Roman"/>
        </w:rPr>
        <w:t xml:space="preserve">hesis completed under my supervision as Major Advisor   </w:t>
      </w:r>
      <w:r w:rsidRPr="00DD13EE">
        <w:rPr>
          <w:rFonts w:ascii="Times New Roman" w:hAnsi="Times New Roman" w:cs="Times New Roman"/>
        </w:rPr>
        <w:t>=01</w:t>
      </w:r>
    </w:p>
    <w:p w:rsidR="00C80AC3" w:rsidRDefault="00C80AC3" w:rsidP="00DD13E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D13EE">
        <w:rPr>
          <w:rFonts w:ascii="Times New Roman" w:hAnsi="Times New Roman" w:cs="Times New Roman"/>
        </w:rPr>
        <w:t xml:space="preserve">4.   </w:t>
      </w:r>
      <w:r w:rsidRPr="00DD13EE">
        <w:rPr>
          <w:rFonts w:ascii="Times New Roman" w:hAnsi="Times New Roman" w:cs="Times New Roman"/>
          <w:lang w:val="pt-BR"/>
        </w:rPr>
        <w:t>Ph.D</w:t>
      </w:r>
      <w:r w:rsidRPr="00DD13EE">
        <w:rPr>
          <w:rFonts w:ascii="Times New Roman" w:hAnsi="Times New Roman" w:cs="Times New Roman"/>
        </w:rPr>
        <w:t xml:space="preserve"> thesis completed under my supervision as Co-Advisor   =06</w:t>
      </w:r>
    </w:p>
    <w:p w:rsidR="0033373D" w:rsidRPr="00DD13EE" w:rsidRDefault="0033373D" w:rsidP="00DD13E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80AC3" w:rsidRPr="00DD13EE" w:rsidRDefault="00C80AC3" w:rsidP="00DD13E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DD13EE">
        <w:rPr>
          <w:rFonts w:ascii="Times New Roman" w:hAnsi="Times New Roman" w:cs="Times New Roman"/>
          <w:b/>
          <w:u w:val="single"/>
        </w:rPr>
        <w:t xml:space="preserve">Most significant </w:t>
      </w:r>
      <w:r w:rsidR="00963446" w:rsidRPr="00DD13EE">
        <w:rPr>
          <w:rFonts w:ascii="Times New Roman" w:hAnsi="Times New Roman" w:cs="Times New Roman"/>
          <w:b/>
          <w:u w:val="single"/>
        </w:rPr>
        <w:t>achievement</w:t>
      </w:r>
      <w:r w:rsidR="00DD13EE" w:rsidRPr="00DD13EE">
        <w:rPr>
          <w:rFonts w:ascii="Times New Roman" w:hAnsi="Times New Roman" w:cs="Times New Roman"/>
          <w:b/>
          <w:u w:val="single"/>
        </w:rPr>
        <w:t xml:space="preserve">: </w:t>
      </w:r>
      <w:r w:rsidR="00DD13EE" w:rsidRPr="00DD13EE">
        <w:rPr>
          <w:rFonts w:ascii="Times New Roman" w:hAnsi="Times New Roman" w:cs="Times New Roman"/>
        </w:rPr>
        <w:t>CONTRIBUTED AS A BREEDER FOR NEW PROMISING VARIETY OF WALNUT (NAME: BHUSHAN.</w:t>
      </w:r>
      <w:r w:rsidR="00DD13EE" w:rsidRPr="00DD13EE">
        <w:rPr>
          <w:rFonts w:ascii="Times New Roman" w:hAnsi="Times New Roman"/>
          <w:bCs/>
        </w:rPr>
        <w:t xml:space="preserve"> ACCESSION NO: </w:t>
      </w:r>
      <w:r w:rsidR="00DD13EE" w:rsidRPr="00DD13EE">
        <w:rPr>
          <w:rFonts w:ascii="Times New Roman" w:hAnsi="Times New Roman"/>
        </w:rPr>
        <w:t>IC-637532</w:t>
      </w:r>
      <w:r w:rsidR="00DD13EE" w:rsidRPr="00DD13EE">
        <w:rPr>
          <w:rFonts w:ascii="Times New Roman" w:hAnsi="Times New Roman" w:cs="Times New Roman"/>
        </w:rPr>
        <w:t xml:space="preserve">) RELEASED BY SKUAST –JAMMU DURING 2021 BY  STATE </w:t>
      </w:r>
      <w:r w:rsidR="00DD13EE" w:rsidRPr="00DD13EE">
        <w:rPr>
          <w:rFonts w:ascii="Times New Roman" w:hAnsi="Times New Roman"/>
          <w:bCs/>
        </w:rPr>
        <w:t>SEED SUBCOMMITTEE UT OF J&amp;K</w:t>
      </w:r>
      <w:r w:rsidR="00B35F76">
        <w:rPr>
          <w:rFonts w:ascii="Times New Roman" w:hAnsi="Times New Roman"/>
          <w:bCs/>
        </w:rPr>
        <w:t xml:space="preserve"> AND </w:t>
      </w:r>
      <w:r w:rsidR="006038C3">
        <w:rPr>
          <w:rFonts w:ascii="Times New Roman" w:hAnsi="Times New Roman"/>
          <w:bCs/>
        </w:rPr>
        <w:t>FINALLY APPROVED  AND NOTIFIED BY CENTRAL SEED COMMITTEE IN 2022 (</w:t>
      </w:r>
      <w:r w:rsidR="009704A3">
        <w:rPr>
          <w:rFonts w:ascii="Times New Roman" w:hAnsi="Times New Roman"/>
          <w:bCs/>
        </w:rPr>
        <w:t>Published in t</w:t>
      </w:r>
      <w:r w:rsidR="006038C3">
        <w:rPr>
          <w:rFonts w:ascii="Times New Roman" w:hAnsi="Times New Roman"/>
          <w:bCs/>
        </w:rPr>
        <w:t>he gazette of India : CG-DL-E-20072022-237399, No. 3094 , New Delhi Wednesday, July 20,2022/ASHADHA 29,1944)</w:t>
      </w:r>
    </w:p>
    <w:p w:rsidR="00C80AC3" w:rsidRPr="00DD13EE" w:rsidRDefault="00C80AC3" w:rsidP="00DD13EE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</w:p>
    <w:p w:rsidR="004F2678" w:rsidRDefault="00BE0CC0" w:rsidP="004F2678">
      <w:pPr>
        <w:autoSpaceDE w:val="0"/>
        <w:autoSpaceDN w:val="0"/>
        <w:adjustRightInd w:val="0"/>
        <w:spacing w:line="240" w:lineRule="auto"/>
        <w:ind w:left="851" w:hanging="425"/>
        <w:rPr>
          <w:rFonts w:ascii="Times New Roman" w:hAnsi="Times New Roman" w:cs="Times New Roman"/>
        </w:rPr>
      </w:pPr>
      <w:r w:rsidRPr="00DD13EE">
        <w:rPr>
          <w:rFonts w:ascii="Times New Roman" w:hAnsi="Times New Roman" w:cs="Times New Roman"/>
          <w:b/>
          <w:bCs/>
        </w:rPr>
        <w:t>Place</w:t>
      </w:r>
      <w:r w:rsidR="00867CE9" w:rsidRPr="00DD13EE">
        <w:rPr>
          <w:rFonts w:ascii="Times New Roman" w:hAnsi="Times New Roman" w:cs="Times New Roman"/>
          <w:b/>
          <w:bCs/>
        </w:rPr>
        <w:t xml:space="preserve">: </w:t>
      </w:r>
      <w:r w:rsidR="00867CE9" w:rsidRPr="00DD13EE">
        <w:rPr>
          <w:rFonts w:ascii="Times New Roman" w:hAnsi="Times New Roman" w:cs="Times New Roman"/>
        </w:rPr>
        <w:t>Jammu</w:t>
      </w:r>
    </w:p>
    <w:p w:rsidR="00BE0CC0" w:rsidRPr="004F2678" w:rsidRDefault="004F2678" w:rsidP="004F2678">
      <w:pPr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D13EE">
        <w:rPr>
          <w:rFonts w:ascii="Times New Roman" w:hAnsi="Times New Roman" w:cs="Times New Roman"/>
          <w:b/>
          <w:bCs/>
        </w:rPr>
        <w:t xml:space="preserve">Date: </w:t>
      </w:r>
      <w:r w:rsidR="009704A3">
        <w:rPr>
          <w:rFonts w:ascii="Times New Roman" w:hAnsi="Times New Roman" w:cs="Times New Roman"/>
        </w:rPr>
        <w:t>14</w:t>
      </w:r>
      <w:r w:rsidRPr="00DD13EE">
        <w:rPr>
          <w:rFonts w:ascii="Times New Roman" w:hAnsi="Times New Roman" w:cs="Times New Roman"/>
        </w:rPr>
        <w:t>/0</w:t>
      </w:r>
      <w:r w:rsidR="009704A3">
        <w:rPr>
          <w:rFonts w:ascii="Times New Roman" w:hAnsi="Times New Roman" w:cs="Times New Roman"/>
        </w:rPr>
        <w:t>9</w:t>
      </w:r>
      <w:r w:rsidRPr="00DD13EE">
        <w:rPr>
          <w:rFonts w:ascii="Times New Roman" w:hAnsi="Times New Roman" w:cs="Times New Roman"/>
        </w:rPr>
        <w:t>/2022</w:t>
      </w:r>
      <w:r w:rsidR="0033373D">
        <w:rPr>
          <w:rFonts w:ascii="Times New Roman" w:hAnsi="Times New Roman" w:cs="Times New Roman"/>
          <w:b/>
          <w:bCs/>
        </w:rPr>
        <w:tab/>
      </w:r>
      <w:r w:rsidR="0033373D">
        <w:rPr>
          <w:rFonts w:ascii="Times New Roman" w:hAnsi="Times New Roman" w:cs="Times New Roman"/>
          <w:b/>
          <w:bCs/>
        </w:rPr>
        <w:tab/>
      </w:r>
      <w:r w:rsidR="0033373D">
        <w:rPr>
          <w:rFonts w:ascii="Times New Roman" w:hAnsi="Times New Roman" w:cs="Times New Roman"/>
          <w:b/>
          <w:bCs/>
        </w:rPr>
        <w:tab/>
      </w:r>
      <w:r w:rsidR="0033373D">
        <w:rPr>
          <w:rFonts w:ascii="Times New Roman" w:hAnsi="Times New Roman" w:cs="Times New Roman"/>
          <w:b/>
          <w:bCs/>
        </w:rPr>
        <w:tab/>
      </w:r>
      <w:r w:rsidR="0033373D">
        <w:rPr>
          <w:rFonts w:ascii="Times New Roman" w:hAnsi="Times New Roman" w:cs="Times New Roman"/>
          <w:b/>
          <w:bCs/>
        </w:rPr>
        <w:tab/>
      </w:r>
    </w:p>
    <w:p w:rsidR="001A4FA0" w:rsidRPr="00901BA9" w:rsidRDefault="004F2678" w:rsidP="00901BA9">
      <w:pPr>
        <w:autoSpaceDE w:val="0"/>
        <w:autoSpaceDN w:val="0"/>
        <w:adjustRightInd w:val="0"/>
        <w:spacing w:line="360" w:lineRule="auto"/>
        <w:ind w:left="6480"/>
        <w:rPr>
          <w:rFonts w:ascii="Times New Roman" w:hAnsi="Times New Roman" w:cs="Times New Roman"/>
          <w:b/>
          <w:bCs/>
        </w:rPr>
      </w:pPr>
      <w:r w:rsidRPr="004F2678">
        <w:rPr>
          <w:rFonts w:ascii="Times New Roman" w:hAnsi="Times New Roman" w:cs="Times New Roman"/>
          <w:b/>
          <w:bCs/>
          <w:noProof/>
          <w:lang w:val="en-IN" w:eastAsia="en-IN"/>
        </w:rPr>
        <w:drawing>
          <wp:inline distT="0" distB="0" distL="0" distR="0">
            <wp:extent cx="2076450" cy="4381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13EE">
        <w:rPr>
          <w:rFonts w:ascii="Times New Roman" w:hAnsi="Times New Roman" w:cs="Times New Roman"/>
          <w:b/>
          <w:bCs/>
        </w:rPr>
        <w:t>Signature of the applicant</w:t>
      </w:r>
    </w:p>
    <w:sectPr w:rsidR="001A4FA0" w:rsidRPr="00901BA9" w:rsidSect="00AD64ED">
      <w:pgSz w:w="12240" w:h="15840"/>
      <w:pgMar w:top="426" w:right="1183" w:bottom="142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A8A"/>
    <w:multiLevelType w:val="hybridMultilevel"/>
    <w:tmpl w:val="6B04E40E"/>
    <w:lvl w:ilvl="0" w:tplc="52E0D85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0B1EDD"/>
    <w:multiLevelType w:val="hybridMultilevel"/>
    <w:tmpl w:val="96B2BF3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2DC5F97"/>
    <w:multiLevelType w:val="hybridMultilevel"/>
    <w:tmpl w:val="4552CA1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91AFE"/>
    <w:multiLevelType w:val="hybridMultilevel"/>
    <w:tmpl w:val="1DCEB13A"/>
    <w:lvl w:ilvl="0" w:tplc="628C13F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785FAE"/>
    <w:multiLevelType w:val="hybridMultilevel"/>
    <w:tmpl w:val="CF0EDB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C55E98"/>
    <w:multiLevelType w:val="hybridMultilevel"/>
    <w:tmpl w:val="2BE8D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E46F8"/>
    <w:multiLevelType w:val="hybridMultilevel"/>
    <w:tmpl w:val="AD9A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50BD3"/>
    <w:multiLevelType w:val="hybridMultilevel"/>
    <w:tmpl w:val="984C12E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89D793E"/>
    <w:multiLevelType w:val="hybridMultilevel"/>
    <w:tmpl w:val="643A8988"/>
    <w:lvl w:ilvl="0" w:tplc="DFA44C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BBF"/>
    <w:multiLevelType w:val="hybridMultilevel"/>
    <w:tmpl w:val="540E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AD9"/>
    <w:multiLevelType w:val="hybridMultilevel"/>
    <w:tmpl w:val="3F6EEA62"/>
    <w:lvl w:ilvl="0" w:tplc="5C0806F6">
      <w:start w:val="6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B7A6094"/>
    <w:multiLevelType w:val="hybridMultilevel"/>
    <w:tmpl w:val="AE9AC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E61F5"/>
    <w:multiLevelType w:val="hybridMultilevel"/>
    <w:tmpl w:val="0C2E98A4"/>
    <w:lvl w:ilvl="0" w:tplc="4C54BE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D5EEA"/>
    <w:multiLevelType w:val="hybridMultilevel"/>
    <w:tmpl w:val="A364A840"/>
    <w:lvl w:ilvl="0" w:tplc="10B0737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423F7"/>
    <w:multiLevelType w:val="hybridMultilevel"/>
    <w:tmpl w:val="C5364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77567"/>
    <w:multiLevelType w:val="hybridMultilevel"/>
    <w:tmpl w:val="746E43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D4F3E"/>
    <w:multiLevelType w:val="hybridMultilevel"/>
    <w:tmpl w:val="951CDE84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051E"/>
    <w:multiLevelType w:val="hybridMultilevel"/>
    <w:tmpl w:val="18ACFD5E"/>
    <w:lvl w:ilvl="0" w:tplc="40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2F0F0EAD"/>
    <w:multiLevelType w:val="hybridMultilevel"/>
    <w:tmpl w:val="19B69D3E"/>
    <w:lvl w:ilvl="0" w:tplc="1EA028C2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044B01"/>
    <w:multiLevelType w:val="hybridMultilevel"/>
    <w:tmpl w:val="46688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E272D"/>
    <w:multiLevelType w:val="hybridMultilevel"/>
    <w:tmpl w:val="B9686A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B31C6C"/>
    <w:multiLevelType w:val="hybridMultilevel"/>
    <w:tmpl w:val="0F825284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3ABC0245"/>
    <w:multiLevelType w:val="hybridMultilevel"/>
    <w:tmpl w:val="A080DFA8"/>
    <w:lvl w:ilvl="0" w:tplc="3CE20FD4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B63BCF"/>
    <w:multiLevelType w:val="hybridMultilevel"/>
    <w:tmpl w:val="8118E256"/>
    <w:lvl w:ilvl="0" w:tplc="1A162512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8B172FD"/>
    <w:multiLevelType w:val="hybridMultilevel"/>
    <w:tmpl w:val="B2AE61CE"/>
    <w:lvl w:ilvl="0" w:tplc="9D46F9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402E4"/>
    <w:multiLevelType w:val="hybridMultilevel"/>
    <w:tmpl w:val="1444C4D6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C75667E"/>
    <w:multiLevelType w:val="hybridMultilevel"/>
    <w:tmpl w:val="0C2E98A4"/>
    <w:lvl w:ilvl="0" w:tplc="4C54BE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0A872BD"/>
    <w:multiLevelType w:val="hybridMultilevel"/>
    <w:tmpl w:val="F48E80DC"/>
    <w:lvl w:ilvl="0" w:tplc="27869AC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1652D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B693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31CEE6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8BC72D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7768C5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1C4112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E50256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8">
    <w:nsid w:val="50C43112"/>
    <w:multiLevelType w:val="hybridMultilevel"/>
    <w:tmpl w:val="3CA4F108"/>
    <w:lvl w:ilvl="0" w:tplc="80F0F430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55B2E"/>
    <w:multiLevelType w:val="hybridMultilevel"/>
    <w:tmpl w:val="93024A4A"/>
    <w:lvl w:ilvl="0" w:tplc="2C5C1C7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BC3D26"/>
    <w:multiLevelType w:val="hybridMultilevel"/>
    <w:tmpl w:val="19B4627C"/>
    <w:lvl w:ilvl="0" w:tplc="477E30A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7484D"/>
    <w:multiLevelType w:val="hybridMultilevel"/>
    <w:tmpl w:val="F21E221E"/>
    <w:lvl w:ilvl="0" w:tplc="9828C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6D9A"/>
    <w:multiLevelType w:val="hybridMultilevel"/>
    <w:tmpl w:val="99805C3A"/>
    <w:lvl w:ilvl="0" w:tplc="83F8353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205D09"/>
    <w:multiLevelType w:val="hybridMultilevel"/>
    <w:tmpl w:val="0C2E98A4"/>
    <w:lvl w:ilvl="0" w:tplc="4C54BE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E762837"/>
    <w:multiLevelType w:val="hybridMultilevel"/>
    <w:tmpl w:val="48D458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41231"/>
    <w:multiLevelType w:val="hybridMultilevel"/>
    <w:tmpl w:val="13DE87BE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648C1C57"/>
    <w:multiLevelType w:val="hybridMultilevel"/>
    <w:tmpl w:val="02ACE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50C49"/>
    <w:multiLevelType w:val="hybridMultilevel"/>
    <w:tmpl w:val="B16C065A"/>
    <w:lvl w:ilvl="0" w:tplc="465A50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38C9"/>
    <w:multiLevelType w:val="hybridMultilevel"/>
    <w:tmpl w:val="3ACE45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C0C08"/>
    <w:multiLevelType w:val="hybridMultilevel"/>
    <w:tmpl w:val="532C2ABA"/>
    <w:lvl w:ilvl="0" w:tplc="A2DE8D52">
      <w:start w:val="13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A4A7280"/>
    <w:multiLevelType w:val="hybridMultilevel"/>
    <w:tmpl w:val="04DA59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AD9BA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A31F3B"/>
    <w:multiLevelType w:val="hybridMultilevel"/>
    <w:tmpl w:val="A0D23A16"/>
    <w:lvl w:ilvl="0" w:tplc="F65EFC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3303B19"/>
    <w:multiLevelType w:val="hybridMultilevel"/>
    <w:tmpl w:val="AD368F92"/>
    <w:lvl w:ilvl="0" w:tplc="8A1253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A4124"/>
    <w:multiLevelType w:val="hybridMultilevel"/>
    <w:tmpl w:val="04DA59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AD9BA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2B4D00"/>
    <w:multiLevelType w:val="hybridMultilevel"/>
    <w:tmpl w:val="6D025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D3D41"/>
    <w:multiLevelType w:val="hybridMultilevel"/>
    <w:tmpl w:val="A906F322"/>
    <w:lvl w:ilvl="0" w:tplc="BE2AD9E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13248"/>
    <w:multiLevelType w:val="hybridMultilevel"/>
    <w:tmpl w:val="67ACBD92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45"/>
  </w:num>
  <w:num w:numId="4">
    <w:abstractNumId w:val="0"/>
  </w:num>
  <w:num w:numId="5">
    <w:abstractNumId w:val="18"/>
  </w:num>
  <w:num w:numId="6">
    <w:abstractNumId w:val="28"/>
  </w:num>
  <w:num w:numId="7">
    <w:abstractNumId w:val="39"/>
  </w:num>
  <w:num w:numId="8">
    <w:abstractNumId w:val="20"/>
  </w:num>
  <w:num w:numId="9">
    <w:abstractNumId w:val="14"/>
  </w:num>
  <w:num w:numId="10">
    <w:abstractNumId w:val="31"/>
  </w:num>
  <w:num w:numId="11">
    <w:abstractNumId w:val="7"/>
  </w:num>
  <w:num w:numId="12">
    <w:abstractNumId w:val="37"/>
  </w:num>
  <w:num w:numId="13">
    <w:abstractNumId w:val="13"/>
  </w:num>
  <w:num w:numId="14">
    <w:abstractNumId w:val="12"/>
  </w:num>
  <w:num w:numId="15">
    <w:abstractNumId w:val="1"/>
  </w:num>
  <w:num w:numId="16">
    <w:abstractNumId w:val="44"/>
  </w:num>
  <w:num w:numId="17">
    <w:abstractNumId w:val="36"/>
  </w:num>
  <w:num w:numId="18">
    <w:abstractNumId w:val="38"/>
  </w:num>
  <w:num w:numId="19">
    <w:abstractNumId w:val="6"/>
  </w:num>
  <w:num w:numId="20">
    <w:abstractNumId w:val="5"/>
  </w:num>
  <w:num w:numId="21">
    <w:abstractNumId w:val="42"/>
  </w:num>
  <w:num w:numId="22">
    <w:abstractNumId w:val="2"/>
  </w:num>
  <w:num w:numId="23">
    <w:abstractNumId w:val="22"/>
  </w:num>
  <w:num w:numId="24">
    <w:abstractNumId w:val="26"/>
  </w:num>
  <w:num w:numId="25">
    <w:abstractNumId w:val="3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4"/>
  </w:num>
  <w:num w:numId="29">
    <w:abstractNumId w:val="35"/>
  </w:num>
  <w:num w:numId="30">
    <w:abstractNumId w:val="21"/>
  </w:num>
  <w:num w:numId="31">
    <w:abstractNumId w:val="25"/>
  </w:num>
  <w:num w:numId="32">
    <w:abstractNumId w:val="17"/>
  </w:num>
  <w:num w:numId="33">
    <w:abstractNumId w:val="46"/>
  </w:num>
  <w:num w:numId="34">
    <w:abstractNumId w:val="40"/>
  </w:num>
  <w:num w:numId="35">
    <w:abstractNumId w:val="24"/>
  </w:num>
  <w:num w:numId="36">
    <w:abstractNumId w:val="19"/>
  </w:num>
  <w:num w:numId="37">
    <w:abstractNumId w:val="30"/>
  </w:num>
  <w:num w:numId="38">
    <w:abstractNumId w:val="10"/>
  </w:num>
  <w:num w:numId="39">
    <w:abstractNumId w:val="3"/>
  </w:num>
  <w:num w:numId="40">
    <w:abstractNumId w:val="11"/>
  </w:num>
  <w:num w:numId="41">
    <w:abstractNumId w:val="15"/>
  </w:num>
  <w:num w:numId="42">
    <w:abstractNumId w:val="34"/>
  </w:num>
  <w:num w:numId="43">
    <w:abstractNumId w:val="16"/>
  </w:num>
  <w:num w:numId="44">
    <w:abstractNumId w:val="41"/>
  </w:num>
  <w:num w:numId="45">
    <w:abstractNumId w:val="32"/>
  </w:num>
  <w:num w:numId="46">
    <w:abstractNumId w:val="29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E0CC0"/>
    <w:rsid w:val="00015F11"/>
    <w:rsid w:val="00040A8D"/>
    <w:rsid w:val="000529ED"/>
    <w:rsid w:val="00081F75"/>
    <w:rsid w:val="000C4F70"/>
    <w:rsid w:val="000D2887"/>
    <w:rsid w:val="000D28F0"/>
    <w:rsid w:val="000D66BA"/>
    <w:rsid w:val="001121AF"/>
    <w:rsid w:val="0012323C"/>
    <w:rsid w:val="00133832"/>
    <w:rsid w:val="00154A2C"/>
    <w:rsid w:val="001638E7"/>
    <w:rsid w:val="00174470"/>
    <w:rsid w:val="00174BD6"/>
    <w:rsid w:val="001A4FA0"/>
    <w:rsid w:val="001B3E42"/>
    <w:rsid w:val="001E506B"/>
    <w:rsid w:val="001E780E"/>
    <w:rsid w:val="0020619E"/>
    <w:rsid w:val="0022308E"/>
    <w:rsid w:val="00246516"/>
    <w:rsid w:val="0026758C"/>
    <w:rsid w:val="00292A02"/>
    <w:rsid w:val="002A39A8"/>
    <w:rsid w:val="002B08F7"/>
    <w:rsid w:val="002B2112"/>
    <w:rsid w:val="002E52F6"/>
    <w:rsid w:val="002F3992"/>
    <w:rsid w:val="002F39CD"/>
    <w:rsid w:val="002F62A9"/>
    <w:rsid w:val="0031560C"/>
    <w:rsid w:val="00324BD2"/>
    <w:rsid w:val="0033088E"/>
    <w:rsid w:val="0033373D"/>
    <w:rsid w:val="00333AD8"/>
    <w:rsid w:val="003344D5"/>
    <w:rsid w:val="00336795"/>
    <w:rsid w:val="003538F7"/>
    <w:rsid w:val="003615C0"/>
    <w:rsid w:val="00374ABC"/>
    <w:rsid w:val="0038679D"/>
    <w:rsid w:val="00394B18"/>
    <w:rsid w:val="003B584F"/>
    <w:rsid w:val="003C558D"/>
    <w:rsid w:val="003C62FD"/>
    <w:rsid w:val="003E0EF7"/>
    <w:rsid w:val="00401B89"/>
    <w:rsid w:val="0041231A"/>
    <w:rsid w:val="00422EF3"/>
    <w:rsid w:val="00430615"/>
    <w:rsid w:val="00447ADC"/>
    <w:rsid w:val="0045004F"/>
    <w:rsid w:val="00474FA0"/>
    <w:rsid w:val="00487298"/>
    <w:rsid w:val="004A29B8"/>
    <w:rsid w:val="004A7C30"/>
    <w:rsid w:val="004B01EB"/>
    <w:rsid w:val="004C311E"/>
    <w:rsid w:val="004C6449"/>
    <w:rsid w:val="004D17DD"/>
    <w:rsid w:val="004D32AC"/>
    <w:rsid w:val="004E3D34"/>
    <w:rsid w:val="004E4002"/>
    <w:rsid w:val="004F2678"/>
    <w:rsid w:val="0051042D"/>
    <w:rsid w:val="00547466"/>
    <w:rsid w:val="00552CB0"/>
    <w:rsid w:val="00557C06"/>
    <w:rsid w:val="005630BB"/>
    <w:rsid w:val="005840A6"/>
    <w:rsid w:val="00585D03"/>
    <w:rsid w:val="00585F0B"/>
    <w:rsid w:val="00591070"/>
    <w:rsid w:val="005B09B3"/>
    <w:rsid w:val="005C6CBB"/>
    <w:rsid w:val="005D659D"/>
    <w:rsid w:val="005F5086"/>
    <w:rsid w:val="006038C3"/>
    <w:rsid w:val="006445CF"/>
    <w:rsid w:val="00665325"/>
    <w:rsid w:val="00673E71"/>
    <w:rsid w:val="006D21F4"/>
    <w:rsid w:val="006D2F5C"/>
    <w:rsid w:val="006F7D82"/>
    <w:rsid w:val="00710DE2"/>
    <w:rsid w:val="00715FF7"/>
    <w:rsid w:val="00752D83"/>
    <w:rsid w:val="00753A1C"/>
    <w:rsid w:val="007650B0"/>
    <w:rsid w:val="007746E2"/>
    <w:rsid w:val="00792279"/>
    <w:rsid w:val="007A6ADB"/>
    <w:rsid w:val="007B67B4"/>
    <w:rsid w:val="007B6F6F"/>
    <w:rsid w:val="007C3B8E"/>
    <w:rsid w:val="007D3999"/>
    <w:rsid w:val="007D6B83"/>
    <w:rsid w:val="00823E1E"/>
    <w:rsid w:val="00831742"/>
    <w:rsid w:val="00832D77"/>
    <w:rsid w:val="0083611B"/>
    <w:rsid w:val="008424F6"/>
    <w:rsid w:val="00845D1F"/>
    <w:rsid w:val="00864BD6"/>
    <w:rsid w:val="00867CE9"/>
    <w:rsid w:val="0087115D"/>
    <w:rsid w:val="00882CCB"/>
    <w:rsid w:val="00892034"/>
    <w:rsid w:val="008A2BEE"/>
    <w:rsid w:val="008D3650"/>
    <w:rsid w:val="008D5769"/>
    <w:rsid w:val="008E3D80"/>
    <w:rsid w:val="008E4ED7"/>
    <w:rsid w:val="00901BA9"/>
    <w:rsid w:val="00905214"/>
    <w:rsid w:val="00912135"/>
    <w:rsid w:val="00913A3F"/>
    <w:rsid w:val="00915BB7"/>
    <w:rsid w:val="009521B7"/>
    <w:rsid w:val="00963446"/>
    <w:rsid w:val="00966D07"/>
    <w:rsid w:val="009704A3"/>
    <w:rsid w:val="009822F1"/>
    <w:rsid w:val="00990B58"/>
    <w:rsid w:val="009B4641"/>
    <w:rsid w:val="009E251B"/>
    <w:rsid w:val="009E510D"/>
    <w:rsid w:val="009F3500"/>
    <w:rsid w:val="009F567E"/>
    <w:rsid w:val="00A04BD8"/>
    <w:rsid w:val="00A25568"/>
    <w:rsid w:val="00A41C68"/>
    <w:rsid w:val="00A42D5C"/>
    <w:rsid w:val="00A6011B"/>
    <w:rsid w:val="00A66443"/>
    <w:rsid w:val="00A7187E"/>
    <w:rsid w:val="00A844AB"/>
    <w:rsid w:val="00A9788E"/>
    <w:rsid w:val="00AA10AE"/>
    <w:rsid w:val="00AA1B37"/>
    <w:rsid w:val="00AB236E"/>
    <w:rsid w:val="00AC4EC6"/>
    <w:rsid w:val="00AD0433"/>
    <w:rsid w:val="00AD0CC4"/>
    <w:rsid w:val="00AD64ED"/>
    <w:rsid w:val="00AF234F"/>
    <w:rsid w:val="00AF2E98"/>
    <w:rsid w:val="00AF3A83"/>
    <w:rsid w:val="00B14069"/>
    <w:rsid w:val="00B309EC"/>
    <w:rsid w:val="00B310A4"/>
    <w:rsid w:val="00B35F76"/>
    <w:rsid w:val="00B4576F"/>
    <w:rsid w:val="00B51C98"/>
    <w:rsid w:val="00B57116"/>
    <w:rsid w:val="00B823B9"/>
    <w:rsid w:val="00B8610F"/>
    <w:rsid w:val="00BA53AE"/>
    <w:rsid w:val="00BD01BD"/>
    <w:rsid w:val="00BD7071"/>
    <w:rsid w:val="00BD7C5A"/>
    <w:rsid w:val="00BE0CC0"/>
    <w:rsid w:val="00BF660B"/>
    <w:rsid w:val="00C04CDA"/>
    <w:rsid w:val="00C16842"/>
    <w:rsid w:val="00C23A5F"/>
    <w:rsid w:val="00C25C98"/>
    <w:rsid w:val="00C5133D"/>
    <w:rsid w:val="00C6698A"/>
    <w:rsid w:val="00C6761C"/>
    <w:rsid w:val="00C7239B"/>
    <w:rsid w:val="00C77096"/>
    <w:rsid w:val="00C80AC3"/>
    <w:rsid w:val="00C83D4C"/>
    <w:rsid w:val="00C92008"/>
    <w:rsid w:val="00CA2F59"/>
    <w:rsid w:val="00CB0C15"/>
    <w:rsid w:val="00CB15BD"/>
    <w:rsid w:val="00CB5172"/>
    <w:rsid w:val="00CD2006"/>
    <w:rsid w:val="00CD7880"/>
    <w:rsid w:val="00CE65ED"/>
    <w:rsid w:val="00CE7096"/>
    <w:rsid w:val="00CF21CE"/>
    <w:rsid w:val="00CF531D"/>
    <w:rsid w:val="00D11181"/>
    <w:rsid w:val="00D1340E"/>
    <w:rsid w:val="00D247E8"/>
    <w:rsid w:val="00D25164"/>
    <w:rsid w:val="00D25616"/>
    <w:rsid w:val="00D34BB0"/>
    <w:rsid w:val="00D36B81"/>
    <w:rsid w:val="00D50801"/>
    <w:rsid w:val="00D67099"/>
    <w:rsid w:val="00D923E9"/>
    <w:rsid w:val="00DA655F"/>
    <w:rsid w:val="00DB2273"/>
    <w:rsid w:val="00DD13EE"/>
    <w:rsid w:val="00DE52A4"/>
    <w:rsid w:val="00DE5BAD"/>
    <w:rsid w:val="00E03667"/>
    <w:rsid w:val="00E10F48"/>
    <w:rsid w:val="00E429FB"/>
    <w:rsid w:val="00E477B3"/>
    <w:rsid w:val="00E5718B"/>
    <w:rsid w:val="00E631CA"/>
    <w:rsid w:val="00E72985"/>
    <w:rsid w:val="00E75A8F"/>
    <w:rsid w:val="00E77CB1"/>
    <w:rsid w:val="00EA793A"/>
    <w:rsid w:val="00EB2784"/>
    <w:rsid w:val="00EC4F41"/>
    <w:rsid w:val="00EE135B"/>
    <w:rsid w:val="00EF5080"/>
    <w:rsid w:val="00EF5132"/>
    <w:rsid w:val="00F01F14"/>
    <w:rsid w:val="00F160BC"/>
    <w:rsid w:val="00F3522E"/>
    <w:rsid w:val="00F64030"/>
    <w:rsid w:val="00F86ED2"/>
    <w:rsid w:val="00F9640E"/>
    <w:rsid w:val="00FA086D"/>
    <w:rsid w:val="00FB165A"/>
    <w:rsid w:val="00FB6A5C"/>
    <w:rsid w:val="00FC4375"/>
    <w:rsid w:val="00FE111A"/>
    <w:rsid w:val="00FF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E0CC0"/>
    <w:pPr>
      <w:ind w:left="720"/>
      <w:contextualSpacing/>
    </w:pPr>
    <w:rPr>
      <w:rFonts w:ascii="Calibri" w:eastAsia="Calibri" w:hAnsi="Calibri" w:cs="Times New Roman"/>
      <w:lang w:val="en-IN"/>
    </w:rPr>
  </w:style>
  <w:style w:type="paragraph" w:customStyle="1" w:styleId="Default">
    <w:name w:val="Default"/>
    <w:rsid w:val="00BE0C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rsid w:val="00BE0CC0"/>
    <w:rPr>
      <w:rFonts w:ascii="Calibri" w:eastAsia="Calibri" w:hAnsi="Calibri" w:cs="Times New Roman"/>
      <w:lang w:val="en-IN"/>
    </w:rPr>
  </w:style>
  <w:style w:type="character" w:styleId="Hyperlink">
    <w:name w:val="Hyperlink"/>
    <w:basedOn w:val="DefaultParagraphFont"/>
    <w:rsid w:val="00CF531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500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5004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50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hnahp2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8A3F-3593-45B6-86C9-9828F47C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Head Fruit Science</cp:lastModifiedBy>
  <cp:revision>2</cp:revision>
  <dcterms:created xsi:type="dcterms:W3CDTF">2022-12-27T07:05:00Z</dcterms:created>
  <dcterms:modified xsi:type="dcterms:W3CDTF">2022-12-27T07:05:00Z</dcterms:modified>
</cp:coreProperties>
</file>